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39451" w14:textId="77777777" w:rsidR="000B6FB9" w:rsidRDefault="000B6FB9">
      <w:pPr>
        <w:pStyle w:val="ConsPlusNormal0"/>
        <w:jc w:val="both"/>
        <w:outlineLvl w:val="0"/>
      </w:pPr>
      <w:bookmarkStart w:id="0" w:name="_GoBack"/>
      <w:bookmarkEnd w:id="0"/>
    </w:p>
    <w:p w14:paraId="33FDA937" w14:textId="77777777" w:rsidR="000B6FB9" w:rsidRDefault="00905E7F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255168E4" w14:textId="77777777" w:rsidR="000B6FB9" w:rsidRDefault="000B6FB9">
      <w:pPr>
        <w:pStyle w:val="ConsPlusTitle0"/>
        <w:jc w:val="center"/>
      </w:pPr>
    </w:p>
    <w:p w14:paraId="3F31B85D" w14:textId="77777777" w:rsidR="000B6FB9" w:rsidRDefault="00905E7F">
      <w:pPr>
        <w:pStyle w:val="ConsPlusTitle0"/>
        <w:jc w:val="center"/>
      </w:pPr>
      <w:r>
        <w:t>РАСПОРЯЖЕНИЕ</w:t>
      </w:r>
    </w:p>
    <w:p w14:paraId="717A90D6" w14:textId="77777777" w:rsidR="000B6FB9" w:rsidRDefault="00905E7F">
      <w:pPr>
        <w:pStyle w:val="ConsPlusTitle0"/>
        <w:jc w:val="center"/>
      </w:pPr>
      <w:r>
        <w:t>от 8 июня 2016 г. N 1144-р</w:t>
      </w:r>
    </w:p>
    <w:p w14:paraId="061365C5" w14:textId="77777777" w:rsidR="000B6FB9" w:rsidRDefault="000B6FB9">
      <w:pPr>
        <w:pStyle w:val="ConsPlusNormal0"/>
        <w:jc w:val="both"/>
      </w:pPr>
    </w:p>
    <w:p w14:paraId="3133EC24" w14:textId="77777777" w:rsidR="000B6FB9" w:rsidRDefault="00905E7F">
      <w:pPr>
        <w:pStyle w:val="ConsPlusNormal0"/>
        <w:ind w:firstLine="540"/>
        <w:jc w:val="both"/>
      </w:pPr>
      <w:r>
        <w:t xml:space="preserve">1. Утвердить прилагаемый </w:t>
      </w:r>
      <w:hyperlink w:anchor="P29" w:tooltip="ПЛАН">
        <w:r>
          <w:rPr>
            <w:color w:val="0000FF"/>
          </w:rPr>
          <w:t>план</w:t>
        </w:r>
      </w:hyperlink>
      <w:r>
        <w:t xml:space="preserve"> мероприятий ("дорожную карту") "Поддержка доступа негосударственных организаций к предоставлению услуг в социальной сфере" (далее - план).</w:t>
      </w:r>
    </w:p>
    <w:p w14:paraId="2FF6F60C" w14:textId="77777777" w:rsidR="000B6FB9" w:rsidRDefault="00905E7F">
      <w:pPr>
        <w:pStyle w:val="ConsPlusNormal0"/>
        <w:spacing w:before="240"/>
        <w:ind w:firstLine="540"/>
        <w:jc w:val="both"/>
      </w:pPr>
      <w:r>
        <w:t>2. Федеральным органам исполнительной власти, ответ</w:t>
      </w:r>
      <w:r>
        <w:t xml:space="preserve">ственным за реализацию </w:t>
      </w:r>
      <w:hyperlink w:anchor="P29" w:tooltip="ПЛАН">
        <w:r>
          <w:rPr>
            <w:color w:val="0000FF"/>
          </w:rPr>
          <w:t>плана</w:t>
        </w:r>
      </w:hyperlink>
      <w:r>
        <w:t>:</w:t>
      </w:r>
    </w:p>
    <w:p w14:paraId="304A0373" w14:textId="77777777" w:rsidR="000B6FB9" w:rsidRDefault="00905E7F">
      <w:pPr>
        <w:pStyle w:val="ConsPlusNormal0"/>
        <w:spacing w:before="240"/>
        <w:ind w:firstLine="540"/>
        <w:jc w:val="both"/>
      </w:pPr>
      <w:r>
        <w:t xml:space="preserve">обеспечить реализацию </w:t>
      </w:r>
      <w:hyperlink w:anchor="P29" w:tooltip="ПЛАН">
        <w:r>
          <w:rPr>
            <w:color w:val="0000FF"/>
          </w:rPr>
          <w:t>плана</w:t>
        </w:r>
      </w:hyperlink>
      <w:r>
        <w:t>;</w:t>
      </w:r>
    </w:p>
    <w:p w14:paraId="22732B7F" w14:textId="77777777" w:rsidR="000B6FB9" w:rsidRDefault="00905E7F">
      <w:pPr>
        <w:pStyle w:val="ConsPlusNormal0"/>
        <w:spacing w:before="240"/>
        <w:ind w:firstLine="540"/>
        <w:jc w:val="both"/>
      </w:pPr>
      <w:r>
        <w:t>представлять ежеквартально, до 5-го числа месяца, следующего за отчетным кварталом, в Минэкономразвития России информацию о х</w:t>
      </w:r>
      <w:r>
        <w:t xml:space="preserve">оде реализации </w:t>
      </w:r>
      <w:hyperlink w:anchor="P29" w:tooltip="ПЛАН">
        <w:r>
          <w:rPr>
            <w:color w:val="0000FF"/>
          </w:rPr>
          <w:t>плана</w:t>
        </w:r>
      </w:hyperlink>
      <w:r>
        <w:t>. Информацию в отношении IV квартала представлять до 15 числа месяца, следующего за отчетным кварталом.</w:t>
      </w:r>
    </w:p>
    <w:p w14:paraId="37585D03" w14:textId="77777777" w:rsidR="000B6FB9" w:rsidRDefault="00905E7F">
      <w:pPr>
        <w:pStyle w:val="ConsPlusNormal0"/>
        <w:spacing w:before="240"/>
        <w:ind w:firstLine="540"/>
        <w:jc w:val="both"/>
      </w:pPr>
      <w:r>
        <w:t>3. Минэкономразвития России:</w:t>
      </w:r>
    </w:p>
    <w:p w14:paraId="53F50691" w14:textId="77777777" w:rsidR="000B6FB9" w:rsidRDefault="00905E7F">
      <w:pPr>
        <w:pStyle w:val="ConsPlusNormal0"/>
        <w:spacing w:before="240"/>
        <w:ind w:firstLine="540"/>
        <w:jc w:val="both"/>
      </w:pPr>
      <w:r>
        <w:t>обобщать представленную федеральными органами исполнительной власти</w:t>
      </w:r>
      <w:r>
        <w:t xml:space="preserve"> обобщенную информацию и не позднее 10-го числа месяца, следующего за отчетным кварталом, направлять ее в автономную некоммерческую организацию "Агентство стратегических инициатив по продвижению новых проектов". Информацию в отношении IV квартала представл</w:t>
      </w:r>
      <w:r>
        <w:t>ять до 20 числа месяца, следующего за отчетным кварталом;</w:t>
      </w:r>
    </w:p>
    <w:p w14:paraId="7A09D7A4" w14:textId="77777777" w:rsidR="000B6FB9" w:rsidRDefault="00905E7F">
      <w:pPr>
        <w:pStyle w:val="ConsPlusNormal0"/>
        <w:spacing w:before="240"/>
        <w:ind w:firstLine="540"/>
        <w:jc w:val="both"/>
      </w:pPr>
      <w:r>
        <w:t>с учетом результатов анализа информации, проводимого указанной автономной некоммерческой организацией, раз в полгода, до 20 числа месяца, следующего за каждым отчетным полугодием, подготавливать и представлять в Правительство Российской Федерации доклады о</w:t>
      </w:r>
      <w:r>
        <w:t xml:space="preserve"> ходе реализации </w:t>
      </w:r>
      <w:hyperlink w:anchor="P29" w:tooltip="ПЛАН">
        <w:r>
          <w:rPr>
            <w:color w:val="0000FF"/>
          </w:rPr>
          <w:t>плана</w:t>
        </w:r>
      </w:hyperlink>
      <w:r>
        <w:t xml:space="preserve"> и степени достижения контрольных показателей реализации плана.</w:t>
      </w:r>
    </w:p>
    <w:p w14:paraId="66A2AF27" w14:textId="77777777" w:rsidR="000B6FB9" w:rsidRDefault="00905E7F">
      <w:pPr>
        <w:pStyle w:val="ConsPlusNormal0"/>
        <w:spacing w:before="240"/>
        <w:ind w:firstLine="540"/>
        <w:jc w:val="both"/>
      </w:pPr>
      <w:r>
        <w:t>4. Федеральным органам исполнительной власти при доработке государственных программ Российской Федерации учитывать в установленном пор</w:t>
      </w:r>
      <w:r>
        <w:t xml:space="preserve">ядке мероприятия, предусмотренные </w:t>
      </w:r>
      <w:hyperlink w:anchor="P29" w:tooltip="ПЛАН">
        <w:r>
          <w:rPr>
            <w:color w:val="0000FF"/>
          </w:rPr>
          <w:t>планом</w:t>
        </w:r>
      </w:hyperlink>
      <w:r>
        <w:t>.</w:t>
      </w:r>
    </w:p>
    <w:p w14:paraId="0A265FAF" w14:textId="77777777" w:rsidR="000B6FB9" w:rsidRDefault="00905E7F">
      <w:pPr>
        <w:pStyle w:val="ConsPlusNormal0"/>
        <w:spacing w:before="240"/>
        <w:ind w:firstLine="540"/>
        <w:jc w:val="both"/>
      </w:pPr>
      <w:r>
        <w:t>5. Минобрнауки России, Минздраву России, Минкультуры России и Минспорту России включить показатели, характеризующие уровень участия негосударственных организаций в оказании услуг</w:t>
      </w:r>
      <w:r>
        <w:t xml:space="preserve"> в социальной сфере, в том числе финансируемых из бюджетных источников, а также отражающие объем негосударственных инвестиций, осуществляемых в целях оказания услуг в социальной сфере, в перечень целевых показателей государственных программ Российской Феде</w:t>
      </w:r>
      <w:r>
        <w:t>рации.</w:t>
      </w:r>
    </w:p>
    <w:p w14:paraId="7D31815B" w14:textId="77777777" w:rsidR="000B6FB9" w:rsidRDefault="000B6FB9">
      <w:pPr>
        <w:pStyle w:val="ConsPlusNormal0"/>
        <w:jc w:val="both"/>
      </w:pPr>
    </w:p>
    <w:p w14:paraId="6F3C7685" w14:textId="77777777" w:rsidR="000B6FB9" w:rsidRDefault="00905E7F">
      <w:pPr>
        <w:pStyle w:val="ConsPlusNormal0"/>
        <w:jc w:val="right"/>
      </w:pPr>
      <w:r>
        <w:t>Председатель Правительства</w:t>
      </w:r>
    </w:p>
    <w:p w14:paraId="7D9BACE5" w14:textId="77777777" w:rsidR="000B6FB9" w:rsidRDefault="00905E7F">
      <w:pPr>
        <w:pStyle w:val="ConsPlusNormal0"/>
        <w:jc w:val="right"/>
      </w:pPr>
      <w:r>
        <w:t>Российской Федерации</w:t>
      </w:r>
    </w:p>
    <w:p w14:paraId="5844D2A3" w14:textId="77777777" w:rsidR="000B6FB9" w:rsidRDefault="00905E7F">
      <w:pPr>
        <w:pStyle w:val="ConsPlusNormal0"/>
        <w:jc w:val="right"/>
      </w:pPr>
      <w:r>
        <w:t>Д.МЕДВЕДЕВ</w:t>
      </w:r>
    </w:p>
    <w:p w14:paraId="6351A462" w14:textId="77777777" w:rsidR="000B6FB9" w:rsidRDefault="000B6FB9">
      <w:pPr>
        <w:pStyle w:val="ConsPlusNormal0"/>
        <w:jc w:val="both"/>
      </w:pPr>
    </w:p>
    <w:p w14:paraId="4E1C3664" w14:textId="77777777" w:rsidR="000B6FB9" w:rsidRDefault="000B6FB9">
      <w:pPr>
        <w:pStyle w:val="ConsPlusNormal0"/>
        <w:jc w:val="both"/>
      </w:pPr>
    </w:p>
    <w:p w14:paraId="2B5F7EA9" w14:textId="77777777" w:rsidR="000B6FB9" w:rsidRDefault="000B6FB9">
      <w:pPr>
        <w:pStyle w:val="ConsPlusNormal0"/>
        <w:jc w:val="both"/>
      </w:pPr>
    </w:p>
    <w:p w14:paraId="098AD531" w14:textId="77777777" w:rsidR="000B6FB9" w:rsidRDefault="000B6FB9">
      <w:pPr>
        <w:pStyle w:val="ConsPlusNormal0"/>
        <w:jc w:val="both"/>
      </w:pPr>
    </w:p>
    <w:p w14:paraId="2E216A54" w14:textId="77777777" w:rsidR="000B6FB9" w:rsidRDefault="000B6FB9">
      <w:pPr>
        <w:pStyle w:val="ConsPlusNormal0"/>
        <w:jc w:val="both"/>
      </w:pPr>
    </w:p>
    <w:p w14:paraId="52F8F4D4" w14:textId="77777777" w:rsidR="000B6FB9" w:rsidRDefault="00905E7F">
      <w:pPr>
        <w:pStyle w:val="ConsPlusNormal0"/>
        <w:jc w:val="right"/>
        <w:outlineLvl w:val="0"/>
      </w:pPr>
      <w:r>
        <w:t>Утвержден</w:t>
      </w:r>
    </w:p>
    <w:p w14:paraId="33D53A77" w14:textId="77777777" w:rsidR="000B6FB9" w:rsidRDefault="00905E7F">
      <w:pPr>
        <w:pStyle w:val="ConsPlusNormal0"/>
        <w:jc w:val="right"/>
      </w:pPr>
      <w:r>
        <w:t>распоряжением Правительства</w:t>
      </w:r>
    </w:p>
    <w:p w14:paraId="1630ABB8" w14:textId="77777777" w:rsidR="000B6FB9" w:rsidRDefault="00905E7F">
      <w:pPr>
        <w:pStyle w:val="ConsPlusNormal0"/>
        <w:jc w:val="right"/>
      </w:pPr>
      <w:r>
        <w:t>Российской Федерации</w:t>
      </w:r>
    </w:p>
    <w:p w14:paraId="64386611" w14:textId="77777777" w:rsidR="000B6FB9" w:rsidRDefault="00905E7F">
      <w:pPr>
        <w:pStyle w:val="ConsPlusNormal0"/>
        <w:jc w:val="right"/>
      </w:pPr>
      <w:r>
        <w:t>от 8 июня 2016 г. N 1144-р</w:t>
      </w:r>
    </w:p>
    <w:p w14:paraId="62B08B2A" w14:textId="77777777" w:rsidR="000B6FB9" w:rsidRDefault="000B6FB9">
      <w:pPr>
        <w:pStyle w:val="ConsPlusNormal0"/>
        <w:jc w:val="both"/>
      </w:pPr>
    </w:p>
    <w:p w14:paraId="29D7C72A" w14:textId="77777777" w:rsidR="000B6FB9" w:rsidRDefault="00905E7F">
      <w:pPr>
        <w:pStyle w:val="ConsPlusTitle0"/>
        <w:jc w:val="center"/>
      </w:pPr>
      <w:bookmarkStart w:id="1" w:name="P29"/>
      <w:bookmarkEnd w:id="1"/>
      <w:r>
        <w:t>ПЛАН</w:t>
      </w:r>
    </w:p>
    <w:p w14:paraId="5600683A" w14:textId="77777777" w:rsidR="000B6FB9" w:rsidRDefault="00905E7F">
      <w:pPr>
        <w:pStyle w:val="ConsPlusTitle0"/>
        <w:jc w:val="center"/>
      </w:pPr>
      <w:r>
        <w:t>МЕРОПРИЯТИЙ ("ДОРОЖНАЯ КАРТА") "ПОДДЕРЖКА ДОСТУПА</w:t>
      </w:r>
    </w:p>
    <w:p w14:paraId="68AB6E55" w14:textId="77777777" w:rsidR="000B6FB9" w:rsidRDefault="00905E7F">
      <w:pPr>
        <w:pStyle w:val="ConsPlusTitle0"/>
        <w:jc w:val="center"/>
      </w:pPr>
      <w:r>
        <w:t>НЕГОСУДАРСТВЕННЫХ ОРГАНИЗАЦИЙ К ПРЕДОСТАВЛЕНИЮ УСЛУГ</w:t>
      </w:r>
    </w:p>
    <w:p w14:paraId="13B496FC" w14:textId="77777777" w:rsidR="000B6FB9" w:rsidRDefault="00905E7F">
      <w:pPr>
        <w:pStyle w:val="ConsPlusTitle0"/>
        <w:jc w:val="center"/>
      </w:pPr>
      <w:r>
        <w:t>В СОЦИАЛЬНОЙ СФЕРЕ"</w:t>
      </w:r>
    </w:p>
    <w:p w14:paraId="12110ECD" w14:textId="77777777" w:rsidR="000B6FB9" w:rsidRDefault="000B6FB9">
      <w:pPr>
        <w:pStyle w:val="ConsPlusNormal0"/>
        <w:jc w:val="both"/>
      </w:pPr>
    </w:p>
    <w:p w14:paraId="33718C5D" w14:textId="77777777" w:rsidR="000B6FB9" w:rsidRDefault="00905E7F">
      <w:pPr>
        <w:pStyle w:val="ConsPlusNormal0"/>
        <w:jc w:val="center"/>
        <w:outlineLvl w:val="1"/>
      </w:pPr>
      <w:r>
        <w:t>I. Общее описание и цели "дорожной карты"</w:t>
      </w:r>
    </w:p>
    <w:p w14:paraId="2622A6FA" w14:textId="77777777" w:rsidR="000B6FB9" w:rsidRDefault="000B6FB9">
      <w:pPr>
        <w:pStyle w:val="ConsPlusNormal0"/>
        <w:jc w:val="both"/>
      </w:pPr>
    </w:p>
    <w:p w14:paraId="1A6C7A79" w14:textId="77777777" w:rsidR="000B6FB9" w:rsidRDefault="00905E7F">
      <w:pPr>
        <w:pStyle w:val="ConsPlusNormal0"/>
        <w:ind w:firstLine="540"/>
        <w:jc w:val="both"/>
      </w:pPr>
      <w:r>
        <w:t>Реализация плана мероприятий "дорожной карты" "Поддержка доступа негосударственных организаций к предоставлению услуг в социальной сфере" (далее - "дорожная карта") призвана способствовать увеличению количества негосударственных участников рынка в социальн</w:t>
      </w:r>
      <w:r>
        <w:t>ой сфере в целях повышения доступности и качества оказываемых услуг и оптимизации бюджетных расходов.</w:t>
      </w:r>
    </w:p>
    <w:p w14:paraId="4EA32988" w14:textId="77777777" w:rsidR="000B6FB9" w:rsidRDefault="00905E7F">
      <w:pPr>
        <w:pStyle w:val="ConsPlusNormal0"/>
        <w:spacing w:before="240"/>
        <w:ind w:firstLine="540"/>
        <w:jc w:val="both"/>
      </w:pPr>
      <w:r>
        <w:t>Цель реализации "дорожной карты" - расширение участия негосударственного сектора экономики в оказании услуг в социальной сфере.</w:t>
      </w:r>
    </w:p>
    <w:p w14:paraId="647D1B5F" w14:textId="77777777" w:rsidR="000B6FB9" w:rsidRDefault="00905E7F">
      <w:pPr>
        <w:pStyle w:val="ConsPlusNormal0"/>
        <w:spacing w:before="240"/>
        <w:ind w:firstLine="540"/>
        <w:jc w:val="both"/>
      </w:pPr>
      <w:r>
        <w:t>Задачи реализации "дорожно</w:t>
      </w:r>
      <w:r>
        <w:t>й карты":</w:t>
      </w:r>
    </w:p>
    <w:p w14:paraId="2E900AF7" w14:textId="77777777" w:rsidR="000B6FB9" w:rsidRDefault="00905E7F">
      <w:pPr>
        <w:pStyle w:val="ConsPlusNormal0"/>
        <w:spacing w:before="240"/>
        <w:ind w:firstLine="540"/>
        <w:jc w:val="both"/>
      </w:pPr>
      <w:r>
        <w:t>увеличение доли негосударственных организаций (коммерческих и некоммерческих) при оказании услуг в социальной сфере;</w:t>
      </w:r>
    </w:p>
    <w:p w14:paraId="67017E72" w14:textId="77777777" w:rsidR="000B6FB9" w:rsidRDefault="00905E7F">
      <w:pPr>
        <w:pStyle w:val="ConsPlusNormal0"/>
        <w:spacing w:before="240"/>
        <w:ind w:firstLine="540"/>
        <w:jc w:val="both"/>
      </w:pPr>
      <w:r>
        <w:t>создание условий для повышения качества услуг в социальной сфере вследствие возможности проведения сравнительного анализа с приме</w:t>
      </w:r>
      <w:r>
        <w:t>нением независимой оценки качества услуг в социальной сфере, оказываемых организациями различных форм собственности;</w:t>
      </w:r>
    </w:p>
    <w:p w14:paraId="3F5CB7A7" w14:textId="77777777" w:rsidR="000B6FB9" w:rsidRDefault="00905E7F">
      <w:pPr>
        <w:pStyle w:val="ConsPlusNormal0"/>
        <w:spacing w:before="240"/>
        <w:ind w:firstLine="540"/>
        <w:jc w:val="both"/>
      </w:pPr>
      <w:r>
        <w:t>сокращение дефицита в части предоставления обязательных услуг населению в социальной сфере;</w:t>
      </w:r>
    </w:p>
    <w:p w14:paraId="62FE4C25" w14:textId="77777777" w:rsidR="000B6FB9" w:rsidRDefault="00905E7F">
      <w:pPr>
        <w:pStyle w:val="ConsPlusNormal0"/>
        <w:spacing w:before="240"/>
        <w:ind w:firstLine="540"/>
        <w:jc w:val="both"/>
      </w:pPr>
      <w:r>
        <w:t>развитие системы поддержки социально ориентиров</w:t>
      </w:r>
      <w:r>
        <w:t>анных некоммерческих организаций и организаций социального предпринимательства;</w:t>
      </w:r>
    </w:p>
    <w:p w14:paraId="50BC1669" w14:textId="77777777" w:rsidR="000B6FB9" w:rsidRDefault="00905E7F">
      <w:pPr>
        <w:pStyle w:val="ConsPlusNormal0"/>
        <w:spacing w:before="240"/>
        <w:ind w:firstLine="540"/>
        <w:jc w:val="both"/>
      </w:pPr>
      <w:r>
        <w:t>развитие механизмов государственно-частного партнерства в социальной сфере.</w:t>
      </w:r>
    </w:p>
    <w:p w14:paraId="5AB4945B" w14:textId="77777777" w:rsidR="000B6FB9" w:rsidRDefault="000B6FB9">
      <w:pPr>
        <w:pStyle w:val="ConsPlusNormal0"/>
        <w:jc w:val="both"/>
      </w:pPr>
    </w:p>
    <w:p w14:paraId="5CAC5B92" w14:textId="77777777" w:rsidR="000B6FB9" w:rsidRDefault="00905E7F">
      <w:pPr>
        <w:pStyle w:val="ConsPlusNormal0"/>
        <w:jc w:val="center"/>
        <w:outlineLvl w:val="1"/>
      </w:pPr>
      <w:r>
        <w:t>II. Контрольные показатели реализации "дорожной карты"</w:t>
      </w:r>
    </w:p>
    <w:p w14:paraId="5B41DB2F" w14:textId="77777777" w:rsidR="000B6FB9" w:rsidRDefault="000B6FB9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"/>
        <w:gridCol w:w="3515"/>
        <w:gridCol w:w="1247"/>
        <w:gridCol w:w="1134"/>
        <w:gridCol w:w="1118"/>
        <w:gridCol w:w="1118"/>
        <w:gridCol w:w="1120"/>
      </w:tblGrid>
      <w:tr w:rsidR="000B6FB9" w14:paraId="46EAB2A4" w14:textId="77777777">
        <w:tc>
          <w:tcPr>
            <w:tcW w:w="3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2908A" w14:textId="77777777" w:rsidR="000B6FB9" w:rsidRDefault="000B6FB9">
            <w:pPr>
              <w:pStyle w:val="ConsPlusNormal0"/>
            </w:pP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EFB848" w14:textId="77777777" w:rsidR="000B6FB9" w:rsidRDefault="00905E7F">
            <w:pPr>
              <w:pStyle w:val="ConsPlusNormal0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E7D53D5" w14:textId="77777777" w:rsidR="000B6FB9" w:rsidRDefault="00905E7F">
            <w:pPr>
              <w:pStyle w:val="ConsPlusNormal0"/>
              <w:jc w:val="center"/>
            </w:pPr>
            <w:r>
              <w:t>Едини</w:t>
            </w:r>
            <w:r>
              <w:t>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905FCA0" w14:textId="77777777" w:rsidR="000B6FB9" w:rsidRDefault="00905E7F">
            <w:pPr>
              <w:pStyle w:val="ConsPlusNormal0"/>
              <w:jc w:val="center"/>
            </w:pPr>
            <w:r>
              <w:t>Текущее значение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B975D8" w14:textId="77777777" w:rsidR="000B6FB9" w:rsidRDefault="00905E7F">
            <w:pPr>
              <w:pStyle w:val="ConsPlusNormal0"/>
              <w:jc w:val="center"/>
            </w:pPr>
            <w:r>
              <w:t>Плановый период</w:t>
            </w:r>
          </w:p>
        </w:tc>
      </w:tr>
      <w:tr w:rsidR="000B6FB9" w14:paraId="192F131B" w14:textId="77777777">
        <w:tc>
          <w:tcPr>
            <w:tcW w:w="3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408E2" w14:textId="77777777" w:rsidR="000B6FB9" w:rsidRDefault="000B6FB9">
            <w:pPr>
              <w:pStyle w:val="ConsPlusNormal0"/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658EA2" w14:textId="77777777" w:rsidR="000B6FB9" w:rsidRDefault="000B6FB9">
            <w:pPr>
              <w:pStyle w:val="ConsPlusNormal0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1DB018" w14:textId="77777777" w:rsidR="000B6FB9" w:rsidRDefault="000B6FB9">
            <w:pPr>
              <w:pStyle w:val="ConsPlusNormal0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F9815A" w14:textId="77777777" w:rsidR="000B6FB9" w:rsidRDefault="000B6FB9">
            <w:pPr>
              <w:pStyle w:val="ConsPlusNormal0"/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3BE44478" w14:textId="77777777" w:rsidR="000B6FB9" w:rsidRDefault="00905E7F">
            <w:pPr>
              <w:pStyle w:val="ConsPlusNormal0"/>
              <w:jc w:val="center"/>
            </w:pPr>
            <w:r>
              <w:t>2016 год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3F238337" w14:textId="77777777" w:rsidR="000B6FB9" w:rsidRDefault="00905E7F">
            <w:pPr>
              <w:pStyle w:val="ConsPlusNormal0"/>
              <w:jc w:val="center"/>
            </w:pPr>
            <w:r>
              <w:t>2017 год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6DA3BB" w14:textId="77777777" w:rsidR="000B6FB9" w:rsidRDefault="00905E7F">
            <w:pPr>
              <w:pStyle w:val="ConsPlusNormal0"/>
              <w:jc w:val="center"/>
            </w:pPr>
            <w:r>
              <w:t>2018 год</w:t>
            </w:r>
          </w:p>
        </w:tc>
      </w:tr>
      <w:tr w:rsidR="000B6FB9" w14:paraId="3AED2A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CA1F0" w14:textId="77777777" w:rsidR="000B6FB9" w:rsidRDefault="00905E7F">
            <w:pPr>
              <w:pStyle w:val="ConsPlusNormal0"/>
            </w:pPr>
            <w:r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D57B2" w14:textId="77777777" w:rsidR="000B6FB9" w:rsidRDefault="00905E7F">
            <w:pPr>
              <w:pStyle w:val="ConsPlusNormal0"/>
            </w:pPr>
            <w:r>
              <w:t xml:space="preserve">Количество субъектов Российской Федерации, в </w:t>
            </w:r>
            <w:r>
              <w:lastRenderedPageBreak/>
              <w:t xml:space="preserve">которых в течение года заключены концессионные соглашения, соглашения о государственно-частном партнерстве, соглашения о </w:t>
            </w:r>
            <w:proofErr w:type="spellStart"/>
            <w:r>
              <w:t>муниципально</w:t>
            </w:r>
            <w:proofErr w:type="spellEnd"/>
            <w:r>
              <w:t xml:space="preserve">-частном партнерстве в социальной сфере (объекты здравоохранения, социального </w:t>
            </w:r>
            <w:r>
              <w:t>обслуживания, образования, культуры, спорта, объекты, используемые для организации отдыха граждан и туризма, иные объекты социально-культурного назначения)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A0389" w14:textId="77777777" w:rsidR="000B6FB9" w:rsidRDefault="00905E7F">
            <w:pPr>
              <w:pStyle w:val="ConsPlusNormal0"/>
              <w:jc w:val="center"/>
            </w:pPr>
            <w:r>
              <w:lastRenderedPageBreak/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65744" w14:textId="77777777" w:rsidR="000B6FB9" w:rsidRDefault="00905E7F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EA3E5" w14:textId="77777777" w:rsidR="000B6FB9" w:rsidRDefault="00905E7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25A03" w14:textId="77777777" w:rsidR="000B6FB9" w:rsidRDefault="00905E7F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40C6B" w14:textId="77777777" w:rsidR="000B6FB9" w:rsidRDefault="00905E7F">
            <w:pPr>
              <w:pStyle w:val="ConsPlusNormal0"/>
              <w:jc w:val="center"/>
            </w:pPr>
            <w:r>
              <w:t>70</w:t>
            </w:r>
          </w:p>
        </w:tc>
      </w:tr>
      <w:tr w:rsidR="000B6FB9" w14:paraId="61A1CA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3794BFEF" w14:textId="77777777" w:rsidR="000B6FB9" w:rsidRDefault="00905E7F">
            <w:pPr>
              <w:pStyle w:val="ConsPlusNormal0"/>
            </w:pPr>
            <w:r>
              <w:t>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093F4A3" w14:textId="77777777" w:rsidR="000B6FB9" w:rsidRDefault="00905E7F">
            <w:pPr>
              <w:pStyle w:val="ConsPlusNormal0"/>
            </w:pPr>
            <w:r>
              <w:t>Количество субъектов Российской Федерации, в которых реализуются региональные программы поддержки социально ориентированных некоммерческих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71CEFA0" w14:textId="77777777" w:rsidR="000B6FB9" w:rsidRDefault="00905E7F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21A1DF" w14:textId="77777777" w:rsidR="000B6FB9" w:rsidRDefault="00905E7F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14BAC32" w14:textId="77777777" w:rsidR="000B6FB9" w:rsidRDefault="00905E7F">
            <w:pPr>
              <w:pStyle w:val="ConsPlusNormal0"/>
              <w:jc w:val="center"/>
            </w:pPr>
            <w:r>
              <w:t>76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5F19DF3E" w14:textId="77777777" w:rsidR="000B6FB9" w:rsidRDefault="00905E7F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7E9628A2" w14:textId="77777777" w:rsidR="000B6FB9" w:rsidRDefault="00905E7F">
            <w:pPr>
              <w:pStyle w:val="ConsPlusNormal0"/>
              <w:jc w:val="center"/>
            </w:pPr>
            <w:r>
              <w:t>80</w:t>
            </w:r>
          </w:p>
        </w:tc>
      </w:tr>
      <w:tr w:rsidR="000B6FB9" w14:paraId="3D3606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16D9261D" w14:textId="77777777" w:rsidR="000B6FB9" w:rsidRDefault="00905E7F">
            <w:pPr>
              <w:pStyle w:val="ConsPlusNormal0"/>
            </w:pPr>
            <w:r>
              <w:t>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2397DBBC" w14:textId="77777777" w:rsidR="000B6FB9" w:rsidRDefault="00905E7F">
            <w:pPr>
              <w:pStyle w:val="ConsPlusNormal0"/>
            </w:pPr>
            <w:r>
              <w:t>Удельный вес численности детей частных дошкольных образовательных организаций в общей численности детей дошкольных 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D593CA" w14:textId="77777777" w:rsidR="000B6FB9" w:rsidRDefault="00905E7F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373B8" w14:textId="77777777" w:rsidR="000B6FB9" w:rsidRDefault="00905E7F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4ACB0A52" w14:textId="77777777" w:rsidR="000B6FB9" w:rsidRDefault="00905E7F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6A57D9A2" w14:textId="77777777" w:rsidR="000B6FB9" w:rsidRDefault="00905E7F">
            <w:pPr>
              <w:pStyle w:val="ConsPlusNormal0"/>
              <w:jc w:val="center"/>
            </w:pPr>
            <w: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474500A1" w14:textId="77777777" w:rsidR="000B6FB9" w:rsidRDefault="00905E7F">
            <w:pPr>
              <w:pStyle w:val="ConsPlusNormal0"/>
              <w:jc w:val="center"/>
            </w:pPr>
            <w:r>
              <w:t>1,9</w:t>
            </w:r>
          </w:p>
        </w:tc>
      </w:tr>
      <w:tr w:rsidR="000B6FB9" w14:paraId="1C6101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5C9485E2" w14:textId="77777777" w:rsidR="000B6FB9" w:rsidRDefault="00905E7F">
            <w:pPr>
              <w:pStyle w:val="ConsPlusNormal0"/>
            </w:pPr>
            <w:r>
              <w:t>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48E10DA9" w14:textId="77777777" w:rsidR="000B6FB9" w:rsidRDefault="00905E7F">
            <w:pPr>
              <w:pStyle w:val="ConsPlusNormal0"/>
            </w:pPr>
            <w:r>
              <w:t xml:space="preserve">Количество негосударственных организаций, участвующих в реализации территориальных </w:t>
            </w:r>
            <w:r>
              <w:t>программ обязательного медицинского страхования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CD5EF12" w14:textId="77777777" w:rsidR="000B6FB9" w:rsidRDefault="00905E7F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418E36" w14:textId="77777777" w:rsidR="000B6FB9" w:rsidRDefault="00905E7F">
            <w:pPr>
              <w:pStyle w:val="ConsPlusNormal0"/>
              <w:jc w:val="center"/>
            </w:pPr>
            <w:r>
              <w:t>1435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0BF96D16" w14:textId="77777777" w:rsidR="000B6FB9" w:rsidRDefault="00905E7F">
            <w:pPr>
              <w:pStyle w:val="ConsPlusNormal0"/>
              <w:jc w:val="center"/>
            </w:pPr>
            <w:r>
              <w:t>1505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7ADA92B2" w14:textId="77777777" w:rsidR="000B6FB9" w:rsidRDefault="00905E7F">
            <w:pPr>
              <w:pStyle w:val="ConsPlusNormal0"/>
              <w:jc w:val="center"/>
            </w:pPr>
            <w:r>
              <w:t>1580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2E3AAF3A" w14:textId="77777777" w:rsidR="000B6FB9" w:rsidRDefault="00905E7F">
            <w:pPr>
              <w:pStyle w:val="ConsPlusNormal0"/>
              <w:jc w:val="center"/>
            </w:pPr>
            <w:r>
              <w:t>1660</w:t>
            </w:r>
          </w:p>
        </w:tc>
      </w:tr>
      <w:tr w:rsidR="000B6FB9" w14:paraId="5F7D2C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6B633" w14:textId="77777777" w:rsidR="000B6FB9" w:rsidRDefault="00905E7F">
            <w:pPr>
              <w:pStyle w:val="ConsPlusNormal0"/>
            </w:pPr>
            <w:r>
              <w:t>5.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8B325" w14:textId="77777777" w:rsidR="000B6FB9" w:rsidRDefault="00905E7F">
            <w:pPr>
              <w:pStyle w:val="ConsPlusNormal0"/>
            </w:pPr>
            <w:r>
              <w:t>Удельный вес учреждений социального обслуживания, основанных на иных (негосударственных) формах собственности, от общего количества учреждений социального обслуживания всех форм собственности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D6C81" w14:textId="77777777" w:rsidR="000B6FB9" w:rsidRDefault="00905E7F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87771" w14:textId="77777777" w:rsidR="000B6FB9" w:rsidRDefault="00905E7F">
            <w:pPr>
              <w:pStyle w:val="ConsPlusNormal0"/>
              <w:jc w:val="center"/>
            </w:pPr>
            <w:r>
              <w:t>4,4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AF728" w14:textId="77777777" w:rsidR="000B6FB9" w:rsidRDefault="00905E7F">
            <w:pPr>
              <w:pStyle w:val="ConsPlusNormal0"/>
              <w:jc w:val="center"/>
            </w:pPr>
            <w:r>
              <w:t>6,6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8697C" w14:textId="77777777" w:rsidR="000B6FB9" w:rsidRDefault="00905E7F">
            <w:pPr>
              <w:pStyle w:val="ConsPlusNormal0"/>
              <w:jc w:val="center"/>
            </w:pPr>
            <w:r>
              <w:t>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39D7B" w14:textId="77777777" w:rsidR="000B6FB9" w:rsidRDefault="00905E7F">
            <w:pPr>
              <w:pStyle w:val="ConsPlusNormal0"/>
              <w:jc w:val="center"/>
            </w:pPr>
            <w:r>
              <w:t>10</w:t>
            </w:r>
          </w:p>
        </w:tc>
      </w:tr>
    </w:tbl>
    <w:p w14:paraId="6024331C" w14:textId="77777777" w:rsidR="000B6FB9" w:rsidRDefault="000B6FB9">
      <w:pPr>
        <w:pStyle w:val="ConsPlusNormal0"/>
        <w:jc w:val="both"/>
      </w:pPr>
    </w:p>
    <w:p w14:paraId="67C990FC" w14:textId="77777777" w:rsidR="000B6FB9" w:rsidRDefault="00905E7F">
      <w:pPr>
        <w:pStyle w:val="ConsPlusNormal0"/>
        <w:jc w:val="center"/>
        <w:outlineLvl w:val="1"/>
      </w:pPr>
      <w:r>
        <w:t>III. План мероприятий</w:t>
      </w:r>
    </w:p>
    <w:p w14:paraId="3ACC0F41" w14:textId="77777777" w:rsidR="000B6FB9" w:rsidRDefault="000B6FB9">
      <w:pPr>
        <w:pStyle w:val="ConsPlusNormal0"/>
        <w:jc w:val="both"/>
      </w:pPr>
    </w:p>
    <w:p w14:paraId="4172062E" w14:textId="77777777" w:rsidR="000B6FB9" w:rsidRDefault="000B6FB9">
      <w:pPr>
        <w:pStyle w:val="ConsPlusNormal0"/>
        <w:sectPr w:rsidR="000B6FB9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8"/>
        <w:gridCol w:w="1814"/>
        <w:gridCol w:w="2721"/>
        <w:gridCol w:w="1871"/>
        <w:gridCol w:w="2778"/>
      </w:tblGrid>
      <w:tr w:rsidR="000B6FB9" w14:paraId="0453A483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3FD2F" w14:textId="77777777" w:rsidR="000B6FB9" w:rsidRDefault="000B6FB9">
            <w:pPr>
              <w:pStyle w:val="ConsPlusNormal0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F4D22F" w14:textId="77777777" w:rsidR="000B6FB9" w:rsidRDefault="00905E7F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7303450" w14:textId="77777777" w:rsidR="000B6FB9" w:rsidRDefault="00905E7F">
            <w:pPr>
              <w:pStyle w:val="ConsPlusNormal0"/>
              <w:jc w:val="center"/>
            </w:pPr>
            <w:r>
              <w:t>Вид документа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5F538F71" w14:textId="77777777" w:rsidR="000B6FB9" w:rsidRDefault="00905E7F">
            <w:pPr>
              <w:pStyle w:val="ConsPlusNormal0"/>
              <w:jc w:val="center"/>
            </w:pPr>
            <w:r>
              <w:t>Ожидаемый результат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23B2CC9A" w14:textId="77777777" w:rsidR="000B6FB9" w:rsidRDefault="00905E7F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5FEEAA" w14:textId="77777777" w:rsidR="000B6FB9" w:rsidRDefault="00905E7F">
            <w:pPr>
              <w:pStyle w:val="ConsPlusNormal0"/>
              <w:jc w:val="center"/>
            </w:pPr>
            <w:r>
              <w:t>Ответственные исполнители</w:t>
            </w:r>
          </w:p>
        </w:tc>
      </w:tr>
      <w:tr w:rsidR="000B6FB9" w14:paraId="43740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DAE446" w14:textId="77777777" w:rsidR="000B6FB9" w:rsidRDefault="00905E7F">
            <w:pPr>
              <w:pStyle w:val="ConsPlusNormal0"/>
              <w:jc w:val="center"/>
              <w:outlineLvl w:val="2"/>
            </w:pPr>
            <w:r>
              <w:t xml:space="preserve">I. Реализация </w:t>
            </w:r>
            <w:proofErr w:type="spellStart"/>
            <w:r>
              <w:t>межсекторальных</w:t>
            </w:r>
            <w:proofErr w:type="spellEnd"/>
            <w:r>
              <w:t xml:space="preserve"> мер, направленных на расширение участия негосударственного сектора экономики в оказании социальных услуг</w:t>
            </w:r>
          </w:p>
        </w:tc>
      </w:tr>
      <w:tr w:rsidR="000B6FB9" w14:paraId="657803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DB9F38" w14:textId="77777777" w:rsidR="000B6FB9" w:rsidRDefault="00905E7F">
            <w:pPr>
              <w:pStyle w:val="ConsPlusNormal0"/>
              <w:jc w:val="center"/>
              <w:outlineLvl w:val="3"/>
            </w:pPr>
            <w:r>
              <w:t xml:space="preserve">Формирование условий для расширения доступа негосударственных организаций к бюджетному финансированию оказания социальных услуг и совершенствование механизмов государственного регулирования, направленных на расширение участия негосударственных организаций </w:t>
            </w:r>
            <w:r>
              <w:t>в предоставлении услуг в социальной сфере</w:t>
            </w:r>
          </w:p>
        </w:tc>
      </w:tr>
      <w:tr w:rsidR="000B6FB9" w14:paraId="06EC68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3C94F6" w14:textId="77777777" w:rsidR="000B6FB9" w:rsidRDefault="00905E7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72B7BBB" w14:textId="77777777" w:rsidR="000B6FB9" w:rsidRDefault="00905E7F">
            <w:pPr>
              <w:pStyle w:val="ConsPlusNormal0"/>
            </w:pPr>
            <w:r>
              <w:t xml:space="preserve">Рассмотрение вопросов участия негосударственных организаций в оказании услуг в социальной сфере на заседаниях общественных советов при федеральных органах исполнительной власти совместно с Общественной палатой </w:t>
            </w:r>
            <w:r>
              <w:t>Российской Федерации, заинтересованными объединениями предпринимателей и организациями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369105" w14:textId="77777777" w:rsidR="000B6FB9" w:rsidRDefault="00905E7F">
            <w:pPr>
              <w:pStyle w:val="ConsPlusNormal0"/>
            </w:pPr>
            <w:r>
              <w:t>доклад в Минэкономразвития России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A664FB8" w14:textId="77777777" w:rsidR="000B6FB9" w:rsidRDefault="00905E7F">
            <w:pPr>
              <w:pStyle w:val="ConsPlusNormal0"/>
            </w:pPr>
            <w:r>
              <w:t>подготовка предложений по обеспечению участия некоммерческих организаций в оказании услуг в социальной сфере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0D3D0F" w14:textId="77777777" w:rsidR="000B6FB9" w:rsidRDefault="00905E7F">
            <w:pPr>
              <w:pStyle w:val="ConsPlusNormal0"/>
            </w:pPr>
            <w:r>
              <w:t>декабрь 2016 г., далее ежегодно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0EC1B8C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2CE9C56B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1F476194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10773E17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4995AB3B" w14:textId="77777777" w:rsidR="000B6FB9" w:rsidRDefault="00905E7F">
            <w:pPr>
              <w:pStyle w:val="ConsPlusNormal0"/>
            </w:pPr>
            <w:r>
              <w:t>Минспорт России в соответствии со сферой ведения при участии Общественной палаты Российской Федерации,</w:t>
            </w:r>
          </w:p>
          <w:p w14:paraId="0DD6DD17" w14:textId="77777777" w:rsidR="000B6FB9" w:rsidRDefault="00905E7F">
            <w:pPr>
              <w:pStyle w:val="ConsPlusNormal0"/>
            </w:pPr>
            <w:r>
              <w:t>заинтересованных объединений предпринимателей и организаций</w:t>
            </w:r>
          </w:p>
        </w:tc>
      </w:tr>
      <w:tr w:rsidR="000B6FB9" w14:paraId="0A424F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847D24" w14:textId="77777777" w:rsidR="000B6FB9" w:rsidRDefault="000B6FB9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3C18FA5" w14:textId="77777777" w:rsidR="000B6FB9" w:rsidRDefault="000B6FB9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B05DF3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010DED0" w14:textId="77777777" w:rsidR="000B6FB9" w:rsidRDefault="000B6FB9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240997E" w14:textId="77777777" w:rsidR="000B6FB9" w:rsidRDefault="00905E7F">
            <w:pPr>
              <w:pStyle w:val="ConsPlusNormal0"/>
            </w:pPr>
            <w:r>
              <w:t>январь 2017 г., далее ежегодно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34D5F00" w14:textId="77777777" w:rsidR="000B6FB9" w:rsidRDefault="00905E7F">
            <w:pPr>
              <w:pStyle w:val="ConsPlusNormal0"/>
            </w:pPr>
            <w:r>
              <w:t>Минэкономразвития России</w:t>
            </w:r>
          </w:p>
        </w:tc>
      </w:tr>
      <w:tr w:rsidR="000B6FB9" w14:paraId="243C3C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FF2C27" w14:textId="77777777" w:rsidR="000B6FB9" w:rsidRDefault="00905E7F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44D9D99" w14:textId="77777777" w:rsidR="000B6FB9" w:rsidRDefault="00905E7F">
            <w:pPr>
              <w:pStyle w:val="ConsPlusNormal0"/>
            </w:pPr>
            <w:r>
              <w:t xml:space="preserve">Изучение опыта реализации механизмов организации конкурентного оказания </w:t>
            </w:r>
            <w:r>
              <w:lastRenderedPageBreak/>
              <w:t>услуг и допуска организаций к оказанию услуг в социальной сфере (на равных условиях для государственных (муниципальных) учреждений и негосударственных организаций) за счет бюджетного ф</w:t>
            </w:r>
            <w:r>
              <w:t>инансирования субъектами Российской Федерации и муниципальными образованиями по различным направлениям социальной сферы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A3D0B9" w14:textId="77777777" w:rsidR="000B6FB9" w:rsidRDefault="00905E7F">
            <w:pPr>
              <w:pStyle w:val="ConsPlusNormal0"/>
            </w:pPr>
            <w:r>
              <w:lastRenderedPageBreak/>
              <w:t xml:space="preserve">информационное письмо в субъекты </w:t>
            </w:r>
            <w:r>
              <w:lastRenderedPageBreak/>
              <w:t>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78B1063" w14:textId="77777777" w:rsidR="000B6FB9" w:rsidRDefault="00905E7F">
            <w:pPr>
              <w:pStyle w:val="ConsPlusNormal0"/>
            </w:pPr>
            <w:r>
              <w:lastRenderedPageBreak/>
              <w:t xml:space="preserve">реализация конкурентных (конкурсных или по </w:t>
            </w:r>
            <w:r>
              <w:lastRenderedPageBreak/>
              <w:t>факту потребления услуг) механизмов бюд</w:t>
            </w:r>
            <w:r>
              <w:t>жетного финансирования оказания услуг в социальной сфере субъектами Российской Федерации и муниципальными образованиями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00953B" w14:textId="77777777" w:rsidR="000B6FB9" w:rsidRDefault="00905E7F">
            <w:pPr>
              <w:pStyle w:val="ConsPlusNormal0"/>
            </w:pPr>
            <w:r>
              <w:lastRenderedPageBreak/>
              <w:t>декабрь 2016 г., далее ежегодно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A69EE84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4CF04858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391444B1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599C0348" w14:textId="77777777" w:rsidR="000B6FB9" w:rsidRDefault="00905E7F">
            <w:pPr>
              <w:pStyle w:val="ConsPlusNormal0"/>
            </w:pPr>
            <w:r>
              <w:lastRenderedPageBreak/>
              <w:t>Минкультуры России,</w:t>
            </w:r>
          </w:p>
          <w:p w14:paraId="5136B7D9" w14:textId="77777777" w:rsidR="000B6FB9" w:rsidRDefault="00905E7F">
            <w:pPr>
              <w:pStyle w:val="ConsPlusNormal0"/>
            </w:pPr>
            <w:r>
              <w:t xml:space="preserve">Минспорт России в соответствии </w:t>
            </w:r>
            <w:r>
              <w:t>со сферой ведения при участии Минэкономразвития России,</w:t>
            </w:r>
          </w:p>
          <w:p w14:paraId="3B37DFBE" w14:textId="77777777" w:rsidR="000B6FB9" w:rsidRDefault="00905E7F">
            <w:pPr>
              <w:pStyle w:val="ConsPlusNormal0"/>
            </w:pPr>
            <w:r>
              <w:t>Минфина России, органов</w:t>
            </w:r>
          </w:p>
          <w:p w14:paraId="698F42AE" w14:textId="77777777" w:rsidR="000B6FB9" w:rsidRDefault="00905E7F">
            <w:pPr>
              <w:pStyle w:val="ConsPlusNormal0"/>
            </w:pPr>
            <w:r>
              <w:t>государственной власти субъектов</w:t>
            </w:r>
          </w:p>
          <w:p w14:paraId="37FDF211" w14:textId="77777777" w:rsidR="000B6FB9" w:rsidRDefault="00905E7F">
            <w:pPr>
              <w:pStyle w:val="ConsPlusNormal0"/>
            </w:pPr>
            <w:r>
              <w:t>Российской Федерации, автономной некоммерческой организации "Аналитический центр при Правительстве Российской Федерации"</w:t>
            </w:r>
          </w:p>
        </w:tc>
      </w:tr>
      <w:tr w:rsidR="000B6FB9" w14:paraId="6B55AA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E55D02" w14:textId="77777777" w:rsidR="000B6FB9" w:rsidRDefault="00905E7F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B2DF4A9" w14:textId="77777777" w:rsidR="000B6FB9" w:rsidRDefault="00905E7F">
            <w:pPr>
              <w:pStyle w:val="ConsPlusNormal0"/>
            </w:pPr>
            <w:r>
              <w:t>Совершенствование механизмов проведения независимой оценки качества услуг в организациях социальной сферы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0FD68D" w14:textId="77777777" w:rsidR="000B6FB9" w:rsidRDefault="00905E7F">
            <w:pPr>
              <w:pStyle w:val="ConsPlusNormal0"/>
            </w:pPr>
            <w:r>
              <w:t>отчет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3A6D34A" w14:textId="77777777" w:rsidR="000B6FB9" w:rsidRDefault="00905E7F">
            <w:pPr>
              <w:pStyle w:val="ConsPlusNormal0"/>
            </w:pPr>
            <w:r>
              <w:t>повышение эффективности механизмов проведения независимой оценки качества услуг в социальной сфере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047F4D" w14:textId="77777777" w:rsidR="000B6FB9" w:rsidRDefault="00905E7F">
            <w:pPr>
              <w:pStyle w:val="ConsPlusNormal0"/>
            </w:pPr>
            <w:r>
              <w:t>ноябрь 2</w:t>
            </w:r>
            <w:r>
              <w:t>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194500B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31CF69C6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7D19AF1B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5D5F983A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375FE394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74AA7DED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4BADF325" w14:textId="77777777" w:rsidR="000B6FB9" w:rsidRDefault="00905E7F">
            <w:pPr>
              <w:pStyle w:val="ConsPlusNormal0"/>
            </w:pPr>
            <w:r>
              <w:t>Минфин России</w:t>
            </w:r>
          </w:p>
        </w:tc>
      </w:tr>
      <w:tr w:rsidR="000B6FB9" w14:paraId="0C1378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7FDAAC" w14:textId="77777777" w:rsidR="000B6FB9" w:rsidRDefault="00905E7F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3F4DFCF" w14:textId="77777777" w:rsidR="000B6FB9" w:rsidRDefault="00905E7F">
            <w:pPr>
              <w:pStyle w:val="ConsPlusNormal0"/>
            </w:pPr>
            <w:r>
              <w:t xml:space="preserve">Проведение анализа обеспечения равных принципов исчисления стажа работы для работников </w:t>
            </w:r>
            <w:r>
              <w:lastRenderedPageBreak/>
              <w:t>государственных, муниципальных и негосударственных учреждений и организаций, в том числе для работников, трудоустроенных у индивидуальных предпринимателей, при присвоени</w:t>
            </w:r>
            <w:r>
              <w:t>и званий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3AF48B" w14:textId="77777777" w:rsidR="000B6FB9" w:rsidRDefault="00905E7F">
            <w:pPr>
              <w:pStyle w:val="ConsPlusNormal0"/>
            </w:pPr>
            <w:r>
              <w:lastRenderedPageBreak/>
              <w:t xml:space="preserve">доклад в Правительство Российской Федерации и автономную </w:t>
            </w:r>
            <w:r>
              <w:lastRenderedPageBreak/>
              <w:t>некоммерческую организацию "Агентство стратегических инициатив по продвижению новых проектов"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4C46B5D" w14:textId="77777777" w:rsidR="000B6FB9" w:rsidRDefault="00905E7F">
            <w:pPr>
              <w:pStyle w:val="ConsPlusNormal0"/>
            </w:pPr>
            <w:r>
              <w:lastRenderedPageBreak/>
              <w:t xml:space="preserve">повышение качества услуг в социальной сфере за счет совершенствования правоприменительной </w:t>
            </w:r>
            <w:r>
              <w:lastRenderedPageBreak/>
              <w:t>практи</w:t>
            </w:r>
            <w:r>
              <w:t>ки исчисления стажа работы при определении пенсий и присвоении званий персонала в государственных, муниципальных и негосударственных учреждениях и организациях, а также у индивидуальных предпринимателей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E5793CB" w14:textId="77777777" w:rsidR="000B6FB9" w:rsidRDefault="00905E7F">
            <w:pPr>
              <w:pStyle w:val="ConsPlusNormal0"/>
            </w:pPr>
            <w:r>
              <w:lastRenderedPageBreak/>
              <w:t>сентябрь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0CDB7C1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F0F14E5" w14:textId="77777777" w:rsidR="000B6FB9" w:rsidRDefault="00905E7F">
            <w:pPr>
              <w:pStyle w:val="ConsPlusNormal0"/>
            </w:pPr>
            <w:r>
              <w:t>Минобрнаук</w:t>
            </w:r>
            <w:r>
              <w:t>и России,</w:t>
            </w:r>
          </w:p>
          <w:p w14:paraId="40A16E5B" w14:textId="77777777" w:rsidR="000B6FB9" w:rsidRDefault="00905E7F">
            <w:pPr>
              <w:pStyle w:val="ConsPlusNormal0"/>
            </w:pPr>
            <w:r>
              <w:t>Минздрав России</w:t>
            </w:r>
          </w:p>
        </w:tc>
      </w:tr>
      <w:tr w:rsidR="000B6FB9" w14:paraId="6FFCD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0BE923" w14:textId="77777777" w:rsidR="000B6FB9" w:rsidRDefault="00905E7F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DFBD4EE" w14:textId="77777777" w:rsidR="000B6FB9" w:rsidRDefault="00905E7F">
            <w:pPr>
              <w:pStyle w:val="ConsPlusNormal0"/>
            </w:pPr>
            <w:r>
              <w:t>Подготовка предложений по обеспечению равных принципов исчисления стажа работы для применения льгот при присвоении званий для педагогических, медицинских, социальных работников (основной персонал) государственных, муниципальны</w:t>
            </w:r>
            <w:r>
              <w:t>х и негосударственных учреждений и организаций, в том числе для работников, трудоустроенных у индивидуальных предпринимателей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2499E9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4314567" w14:textId="77777777" w:rsidR="000B6FB9" w:rsidRDefault="00905E7F">
            <w:pPr>
              <w:pStyle w:val="ConsPlusNormal0"/>
            </w:pPr>
            <w:r>
              <w:t>устранение неравенства при исчислении стажа работы для применения льгот при определени</w:t>
            </w:r>
            <w:r>
              <w:t>и пенсий и присвоении званий в отношении работников организаций социальной сферы, работающих в учреждениях и организациях различной организационно-правовой формы, включая трудоустроенных у индивидуальных предпринимателей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1405E60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D718088" w14:textId="77777777" w:rsidR="000B6FB9" w:rsidRDefault="00905E7F">
            <w:pPr>
              <w:pStyle w:val="ConsPlusNormal0"/>
            </w:pPr>
            <w:r>
              <w:t>автономная некоммер</w:t>
            </w:r>
            <w:r>
              <w:t>ческая организация "Агентство стратегических инициатив по продвижению новых проектов",</w:t>
            </w:r>
          </w:p>
          <w:p w14:paraId="065CE4AF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Федерации",</w:t>
            </w:r>
          </w:p>
          <w:p w14:paraId="34BDCA0B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1C998B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0C5BF6" w14:textId="77777777" w:rsidR="000B6FB9" w:rsidRDefault="00905E7F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230C142" w14:textId="77777777" w:rsidR="000B6FB9" w:rsidRDefault="00905E7F">
            <w:pPr>
              <w:pStyle w:val="ConsPlusNormal0"/>
            </w:pPr>
            <w:r>
              <w:t xml:space="preserve">Подготовка ежегодных </w:t>
            </w:r>
            <w:r>
              <w:lastRenderedPageBreak/>
              <w:t>докладов об обеспечении доступа негосударственных организаций к предостав</w:t>
            </w:r>
            <w:r>
              <w:t>лению услуг в социальной сфере и развитию государственно-частного партнерства в социальной сфере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72F977" w14:textId="77777777" w:rsidR="000B6FB9" w:rsidRDefault="00905E7F">
            <w:pPr>
              <w:pStyle w:val="ConsPlusNormal0"/>
            </w:pPr>
            <w:r>
              <w:lastRenderedPageBreak/>
              <w:t xml:space="preserve">доклады в </w:t>
            </w:r>
            <w:r>
              <w:lastRenderedPageBreak/>
              <w:t>Минэкономразвития России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CD900B3" w14:textId="77777777" w:rsidR="000B6FB9" w:rsidRDefault="00905E7F">
            <w:pPr>
              <w:pStyle w:val="ConsPlusNormal0"/>
            </w:pPr>
            <w:r>
              <w:lastRenderedPageBreak/>
              <w:t xml:space="preserve">анализ результативности </w:t>
            </w:r>
            <w:r>
              <w:lastRenderedPageBreak/>
              <w:t>государственной политики по обеспечению доступа негосударственных организаций к предоставлению услуг</w:t>
            </w:r>
            <w:r>
              <w:t xml:space="preserve"> в социальной сфере и развитию государственно-частного партнерства в социальной сфере, включающий анализ и оценку изменения доли негосударственных организаций в общем объеме организаций, предоставляющих услуги в социальной сфере, результатов проделанных ме</w:t>
            </w:r>
            <w:r>
              <w:t>роприятий, реализации проектов государственно-частного партнерства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FCD540" w14:textId="77777777" w:rsidR="000B6FB9" w:rsidRDefault="00905E7F">
            <w:pPr>
              <w:pStyle w:val="ConsPlusNormal0"/>
            </w:pPr>
            <w:r>
              <w:lastRenderedPageBreak/>
              <w:t xml:space="preserve">август 2016 г., </w:t>
            </w:r>
            <w:r>
              <w:lastRenderedPageBreak/>
              <w:t>далее ежегодно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D8DECC4" w14:textId="77777777" w:rsidR="000B6FB9" w:rsidRDefault="00905E7F">
            <w:pPr>
              <w:pStyle w:val="ConsPlusNormal0"/>
            </w:pPr>
            <w:r>
              <w:lastRenderedPageBreak/>
              <w:t>Минтруд России,</w:t>
            </w:r>
          </w:p>
          <w:p w14:paraId="18C0DFFD" w14:textId="77777777" w:rsidR="000B6FB9" w:rsidRDefault="00905E7F">
            <w:pPr>
              <w:pStyle w:val="ConsPlusNormal0"/>
            </w:pPr>
            <w:r>
              <w:lastRenderedPageBreak/>
              <w:t>Минздрав России,</w:t>
            </w:r>
          </w:p>
          <w:p w14:paraId="3A5DBD02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928D63C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6EAF93D6" w14:textId="77777777" w:rsidR="000B6FB9" w:rsidRDefault="00905E7F">
            <w:pPr>
              <w:pStyle w:val="ConsPlusNormal0"/>
            </w:pPr>
            <w:r>
              <w:t>Минфин России,</w:t>
            </w:r>
          </w:p>
          <w:p w14:paraId="60C762FD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5C2D73A0" w14:textId="77777777" w:rsidR="000B6FB9" w:rsidRDefault="00905E7F">
            <w:pPr>
              <w:pStyle w:val="ConsPlusNormal0"/>
            </w:pPr>
            <w:r>
              <w:t>Росстат,</w:t>
            </w:r>
          </w:p>
          <w:p w14:paraId="56B9BAA8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Федерации",</w:t>
            </w:r>
          </w:p>
          <w:p w14:paraId="2E3AB0B3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5BCD84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8BC032" w14:textId="77777777" w:rsidR="000B6FB9" w:rsidRDefault="000B6FB9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1591070" w14:textId="77777777" w:rsidR="000B6FB9" w:rsidRDefault="000B6FB9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D85D19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7785BB4" w14:textId="77777777" w:rsidR="000B6FB9" w:rsidRDefault="000B6FB9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62D724" w14:textId="77777777" w:rsidR="000B6FB9" w:rsidRDefault="00905E7F">
            <w:pPr>
              <w:pStyle w:val="ConsPlusNormal0"/>
            </w:pPr>
            <w:r>
              <w:t>октябрь 2016 г., далее ежегодно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DE45640" w14:textId="77777777" w:rsidR="000B6FB9" w:rsidRDefault="00905E7F">
            <w:pPr>
              <w:pStyle w:val="ConsPlusNormal0"/>
            </w:pPr>
            <w:r>
              <w:t xml:space="preserve">Минэкономразвития </w:t>
            </w:r>
            <w:r>
              <w:t>России</w:t>
            </w:r>
          </w:p>
        </w:tc>
      </w:tr>
      <w:tr w:rsidR="000B6FB9" w14:paraId="0F1E8F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5C60BD" w14:textId="77777777" w:rsidR="000B6FB9" w:rsidRDefault="00905E7F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0F83B41" w14:textId="77777777" w:rsidR="000B6FB9" w:rsidRDefault="00905E7F">
            <w:pPr>
              <w:pStyle w:val="ConsPlusNormal0"/>
            </w:pPr>
            <w:r>
              <w:t xml:space="preserve">Формирование межведомственной рабочей </w:t>
            </w:r>
            <w:r>
              <w:lastRenderedPageBreak/>
              <w:t>группы по реализации "дорожной карты", обеспечивающей в том числе проведение ее мониторинга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060B8C" w14:textId="77777777" w:rsidR="000B6FB9" w:rsidRDefault="00905E7F">
            <w:pPr>
              <w:pStyle w:val="ConsPlusNormal0"/>
            </w:pPr>
            <w:r>
              <w:lastRenderedPageBreak/>
              <w:t>приказ Минэкономразв</w:t>
            </w:r>
            <w:r>
              <w:lastRenderedPageBreak/>
              <w:t>ития России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8F5D905" w14:textId="77777777" w:rsidR="000B6FB9" w:rsidRDefault="00905E7F">
            <w:pPr>
              <w:pStyle w:val="ConsPlusNormal0"/>
            </w:pPr>
            <w:r>
              <w:lastRenderedPageBreak/>
              <w:t xml:space="preserve">организация мониторинга и </w:t>
            </w:r>
            <w:r>
              <w:lastRenderedPageBreak/>
              <w:t>организационного сопровождения реализации "дорожной карты"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A936284" w14:textId="77777777" w:rsidR="000B6FB9" w:rsidRDefault="00905E7F">
            <w:pPr>
              <w:pStyle w:val="ConsPlusNormal0"/>
            </w:pPr>
            <w:r>
              <w:lastRenderedPageBreak/>
              <w:t>июнь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33749A8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7B11747D" w14:textId="77777777" w:rsidR="000B6FB9" w:rsidRDefault="00905E7F">
            <w:pPr>
              <w:pStyle w:val="ConsPlusNormal0"/>
            </w:pPr>
            <w:r>
              <w:lastRenderedPageBreak/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67AEE409" w14:textId="77777777" w:rsidR="000B6FB9" w:rsidRDefault="00905E7F">
            <w:pPr>
              <w:pStyle w:val="ConsPlusNormal0"/>
            </w:pPr>
            <w:r>
              <w:t>Минфин России,</w:t>
            </w:r>
          </w:p>
          <w:p w14:paraId="3B6F0B28" w14:textId="77777777" w:rsidR="000B6FB9" w:rsidRDefault="00905E7F">
            <w:pPr>
              <w:pStyle w:val="ConsPlusNormal0"/>
            </w:pPr>
            <w:r>
              <w:t>Росстат,</w:t>
            </w:r>
          </w:p>
          <w:p w14:paraId="2E0BC7DD" w14:textId="77777777" w:rsidR="000B6FB9" w:rsidRDefault="00905E7F">
            <w:pPr>
              <w:pStyle w:val="ConsPlusNormal0"/>
            </w:pPr>
            <w:r>
              <w:t>Ми</w:t>
            </w:r>
            <w:r>
              <w:t>нтруд России,</w:t>
            </w:r>
          </w:p>
          <w:p w14:paraId="14FF23F5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1B132A19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4942CE7C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22F836E0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275E0253" w14:textId="77777777" w:rsidR="000B6FB9" w:rsidRDefault="00905E7F">
            <w:pPr>
              <w:pStyle w:val="ConsPlusNormal0"/>
            </w:pPr>
            <w:r>
              <w:t>Роспотребнадзор,</w:t>
            </w:r>
          </w:p>
          <w:p w14:paraId="5C8BE08D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Федерации",</w:t>
            </w:r>
          </w:p>
          <w:p w14:paraId="7D32561D" w14:textId="77777777" w:rsidR="000B6FB9" w:rsidRDefault="00905E7F">
            <w:pPr>
              <w:pStyle w:val="ConsPlusNormal0"/>
            </w:pPr>
            <w:r>
              <w:t xml:space="preserve">заинтересованные федеральные органы исполнительной </w:t>
            </w:r>
            <w:r>
              <w:t>власти</w:t>
            </w:r>
          </w:p>
        </w:tc>
      </w:tr>
      <w:tr w:rsidR="000B6FB9" w14:paraId="13D0D5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618FA8" w14:textId="77777777" w:rsidR="000B6FB9" w:rsidRDefault="00905E7F">
            <w:pPr>
              <w:pStyle w:val="ConsPlusNormal0"/>
              <w:jc w:val="center"/>
              <w:outlineLvl w:val="3"/>
            </w:pPr>
            <w:r>
              <w:lastRenderedPageBreak/>
              <w:t>Мероприятия по развитию механизмов поддержки негосударственных организаций, предоставляющих услуги в социальной сфере</w:t>
            </w:r>
          </w:p>
        </w:tc>
      </w:tr>
      <w:tr w:rsidR="000B6FB9" w14:paraId="6ED3B5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9C9068" w14:textId="77777777" w:rsidR="000B6FB9" w:rsidRDefault="00905E7F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A5CC2FF" w14:textId="77777777" w:rsidR="000B6FB9" w:rsidRDefault="00905E7F">
            <w:pPr>
              <w:pStyle w:val="ConsPlusNormal0"/>
            </w:pPr>
            <w:r>
              <w:t>Введение в федеральное законодательство понятия "социальное предпринимательство"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B1629E" w14:textId="77777777" w:rsidR="000B6FB9" w:rsidRDefault="00905E7F">
            <w:pPr>
              <w:pStyle w:val="ConsPlusNormal0"/>
            </w:pPr>
            <w:r>
              <w:t>федеральный закон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72100CB" w14:textId="77777777" w:rsidR="000B6FB9" w:rsidRDefault="00905E7F">
            <w:pPr>
              <w:pStyle w:val="ConsPlusNormal0"/>
            </w:pPr>
            <w:r>
              <w:t>развитие социального предпринимательства и расширение его масштабов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8284AD4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3CCB941D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68FDE1FE" w14:textId="77777777" w:rsidR="000B6FB9" w:rsidRDefault="00905E7F">
            <w:pPr>
              <w:pStyle w:val="ConsPlusNormal0"/>
            </w:pPr>
            <w:r>
              <w:t>Минфин России</w:t>
            </w:r>
          </w:p>
        </w:tc>
      </w:tr>
      <w:tr w:rsidR="000B6FB9" w14:paraId="5F6087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EF5BFD" w14:textId="77777777" w:rsidR="000B6FB9" w:rsidRDefault="00905E7F">
            <w:pPr>
              <w:pStyle w:val="ConsPlusNormal0"/>
              <w:jc w:val="center"/>
            </w:pPr>
            <w:r>
              <w:lastRenderedPageBreak/>
              <w:t>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BA8D465" w14:textId="77777777" w:rsidR="000B6FB9" w:rsidRDefault="00905E7F">
            <w:pPr>
              <w:pStyle w:val="ConsPlusNormal0"/>
            </w:pPr>
            <w:r>
              <w:t>Утверждение концепции развития публичной нефинансовой отчетности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E91E93" w14:textId="77777777" w:rsidR="000B6FB9" w:rsidRDefault="00905E7F">
            <w:pPr>
              <w:pStyle w:val="ConsPlusNormal0"/>
            </w:pPr>
            <w:r>
              <w:t>распоряжение Правительства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846DF37" w14:textId="77777777" w:rsidR="000B6FB9" w:rsidRDefault="00905E7F">
            <w:pPr>
              <w:pStyle w:val="ConsPlusNormal0"/>
            </w:pPr>
            <w:r>
              <w:t>развитие публичной нефинансовой отчетности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EE3DE4" w14:textId="77777777" w:rsidR="000B6FB9" w:rsidRDefault="00905E7F">
            <w:pPr>
              <w:pStyle w:val="ConsPlusNormal0"/>
            </w:pPr>
            <w:r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2BC8FF70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58FC3A97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409067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3EE322" w14:textId="77777777" w:rsidR="000B6FB9" w:rsidRDefault="00905E7F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89C4E11" w14:textId="77777777" w:rsidR="000B6FB9" w:rsidRDefault="00905E7F">
            <w:pPr>
              <w:pStyle w:val="ConsPlusNormal0"/>
            </w:pPr>
            <w:r>
              <w:t>Утверждение плана мероприятий по реализации концепции развития публичной нефинансовой отчетности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6BBD4B" w14:textId="77777777" w:rsidR="000B6FB9" w:rsidRDefault="00905E7F">
            <w:pPr>
              <w:pStyle w:val="ConsPlusNormal0"/>
            </w:pPr>
            <w:r>
              <w:t>распоряжение Правительства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34994ED" w14:textId="77777777" w:rsidR="000B6FB9" w:rsidRDefault="00905E7F">
            <w:pPr>
              <w:pStyle w:val="ConsPlusNormal0"/>
            </w:pPr>
            <w:r>
              <w:t xml:space="preserve">реализация системы мер, обеспечивающих реализацию концепции публичной нефинансовой отчетности, в том числе </w:t>
            </w:r>
            <w:r>
              <w:t>расширение круга субъектов и введение института независимого заверения публичной нефинансовой отчетности, в целях повышения корпоративной социальной ответственности российских предприятий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8E32828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2D885B20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631CB73C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5FAE661E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 и организации</w:t>
            </w:r>
          </w:p>
        </w:tc>
      </w:tr>
      <w:tr w:rsidR="000B6FB9" w14:paraId="69B6F8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D6516C" w14:textId="77777777" w:rsidR="000B6FB9" w:rsidRDefault="00905E7F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EFEA580" w14:textId="77777777" w:rsidR="000B6FB9" w:rsidRDefault="00905E7F">
            <w:pPr>
              <w:pStyle w:val="ConsPlusNormal0"/>
            </w:pPr>
            <w:r>
              <w:t>Подготовка предложений по созданию механизмов оценки корпоративной публич</w:t>
            </w:r>
            <w:r>
              <w:t>ной нефинансовой отчетности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2016B7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C141DA9" w14:textId="77777777" w:rsidR="000B6FB9" w:rsidRDefault="00905E7F">
            <w:pPr>
              <w:pStyle w:val="ConsPlusNormal0"/>
            </w:pPr>
            <w:r>
              <w:t>формирование дополнительных стимулов для повышения качества нефинансовой отчетности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AC29231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56F4BAD" w14:textId="77777777" w:rsidR="000B6FB9" w:rsidRDefault="00905E7F">
            <w:pPr>
              <w:pStyle w:val="ConsPlusNormal0"/>
            </w:pPr>
            <w:r>
              <w:t>Минэкономразвития России с участием Общероссийской общественной организации "Российс</w:t>
            </w:r>
            <w:r>
              <w:t xml:space="preserve">кий союз промышленников и предпринимателей" и заинтересованных </w:t>
            </w:r>
            <w:r>
              <w:lastRenderedPageBreak/>
              <w:t>организаций</w:t>
            </w:r>
          </w:p>
        </w:tc>
      </w:tr>
      <w:tr w:rsidR="000B6FB9" w14:paraId="6867C7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6DD91D" w14:textId="77777777" w:rsidR="000B6FB9" w:rsidRDefault="00905E7F">
            <w:pPr>
              <w:pStyle w:val="ConsPlusNormal0"/>
              <w:jc w:val="center"/>
            </w:pPr>
            <w:r>
              <w:lastRenderedPageBreak/>
              <w:t>12.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02EFB16" w14:textId="77777777" w:rsidR="000B6FB9" w:rsidRDefault="00905E7F">
            <w:pPr>
              <w:pStyle w:val="ConsPlusNormal0"/>
            </w:pPr>
            <w:r>
              <w:t>Формирование системы сбора и распространения лучшей практики деятельности социально ориентированных некоммерческих организаций, а также организаций социального предпринимательс</w:t>
            </w:r>
            <w:r>
              <w:t>тва и механизмов их государственной поддержки в субъектах Российской Федерации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6354C2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EB7612F" w14:textId="77777777" w:rsidR="000B6FB9" w:rsidRDefault="00905E7F">
            <w:pPr>
              <w:pStyle w:val="ConsPlusNormal0"/>
            </w:pPr>
            <w:r>
              <w:t>распространение лучшей практики деятельности социально ориентированных некоммерческих организаций и организаций социального предпринимательства, а также механизмов их государственной поддержки в субъектах Российской Федерации (в том числе в рамках деятельн</w:t>
            </w:r>
            <w:r>
              <w:t>ости специализированных интернет-ресурсов)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17FF38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3FA6FB8F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040D6C4D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14:paraId="1200872A" w14:textId="77777777" w:rsidR="000B6FB9" w:rsidRDefault="00905E7F">
            <w:pPr>
              <w:pStyle w:val="ConsPlusNormal0"/>
            </w:pPr>
            <w:r>
              <w:t>Общественная палата Российской Федерации,</w:t>
            </w:r>
          </w:p>
          <w:p w14:paraId="394E0AC9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</w:t>
            </w:r>
            <w:r>
              <w:t>тив по продвижению новых проектов",</w:t>
            </w:r>
          </w:p>
          <w:p w14:paraId="0200812A" w14:textId="77777777" w:rsidR="000B6FB9" w:rsidRDefault="00905E7F">
            <w:pPr>
              <w:pStyle w:val="ConsPlusNormal0"/>
            </w:pPr>
            <w:r>
              <w:t>заинтересованные организации</w:t>
            </w:r>
          </w:p>
        </w:tc>
      </w:tr>
      <w:tr w:rsidR="000B6FB9" w14:paraId="7681C1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6EAF1C" w14:textId="77777777" w:rsidR="000B6FB9" w:rsidRDefault="00905E7F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40C359" w14:textId="77777777" w:rsidR="000B6FB9" w:rsidRDefault="00905E7F">
            <w:pPr>
              <w:pStyle w:val="ConsPlusNormal0"/>
            </w:pPr>
            <w:r>
              <w:t>Подготовка предложений по развитию практики саморегулирования социально ориентированных некоммерческих организаций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93290B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49A3A34" w14:textId="77777777" w:rsidR="000B6FB9" w:rsidRDefault="00905E7F">
            <w:pPr>
              <w:pStyle w:val="ConsPlusNormal0"/>
            </w:pPr>
            <w:r>
              <w:t>расширение масштабов практи</w:t>
            </w:r>
            <w:r>
              <w:t>ки саморегулирования социально ориентированных некоммерческих организаций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B7A101" w14:textId="77777777" w:rsidR="000B6FB9" w:rsidRDefault="00905E7F">
            <w:pPr>
              <w:pStyle w:val="ConsPlusNormal0"/>
            </w:pPr>
            <w:r>
              <w:t>февраль 2017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3EA85B1C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5BBC2068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5B340A73" w14:textId="77777777" w:rsidR="000B6FB9" w:rsidRDefault="00905E7F">
            <w:pPr>
              <w:pStyle w:val="ConsPlusNormal0"/>
            </w:pPr>
            <w:r>
              <w:t xml:space="preserve">Общественная палата Российской Федерации, заинтересованные </w:t>
            </w:r>
            <w:r>
              <w:lastRenderedPageBreak/>
              <w:t>организации</w:t>
            </w:r>
          </w:p>
        </w:tc>
      </w:tr>
      <w:tr w:rsidR="000B6FB9" w14:paraId="753752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E3A941" w14:textId="77777777" w:rsidR="000B6FB9" w:rsidRDefault="00905E7F">
            <w:pPr>
              <w:pStyle w:val="ConsPlusNormal0"/>
              <w:jc w:val="center"/>
            </w:pPr>
            <w:r>
              <w:lastRenderedPageBreak/>
              <w:t>14.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AE123B7" w14:textId="77777777" w:rsidR="000B6FB9" w:rsidRDefault="00905E7F">
            <w:pPr>
              <w:pStyle w:val="ConsPlusNormal0"/>
            </w:pPr>
            <w:r>
              <w:t>Разработка предложений по механизмам обеспечения доступа специалистов него</w:t>
            </w:r>
            <w:r>
              <w:t>сударственных организаций к прохождению программ непрерывного образования в государственных учреждениях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23FC1E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18C0689" w14:textId="77777777" w:rsidR="000B6FB9" w:rsidRDefault="00905E7F">
            <w:pPr>
              <w:pStyle w:val="ConsPlusNormal0"/>
            </w:pPr>
            <w:r>
              <w:t>обеспечение участия специалистов негосударственных организаций в программах повышения квалификации, поддержи</w:t>
            </w:r>
            <w:r>
              <w:t>ваемых государством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E35E01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49A3AF5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5BD4B247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09C82F94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5FD5F5D0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2E441D7B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062BC743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58880511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</w:t>
            </w:r>
          </w:p>
        </w:tc>
      </w:tr>
      <w:tr w:rsidR="000B6FB9" w14:paraId="080D53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541770" w14:textId="77777777" w:rsidR="000B6FB9" w:rsidRDefault="00905E7F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314059E" w14:textId="77777777" w:rsidR="000B6FB9" w:rsidRDefault="00905E7F">
            <w:pPr>
              <w:pStyle w:val="ConsPlusNormal0"/>
            </w:pPr>
            <w:r>
              <w:t>Формирование рабочей группы, включающей представителей ведущих средств массовой информации, органов государственной власти, бизнеса и некоммерческ</w:t>
            </w:r>
            <w:r>
              <w:t xml:space="preserve">их организаций, по вопросам подготовки и реализации информационной кампании по поддержке деятельности социально ориентированных некоммерческих организаций, благотворительности, </w:t>
            </w:r>
            <w:r>
              <w:lastRenderedPageBreak/>
              <w:t>добровольчества и социального предпринимательства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2867BF" w14:textId="77777777" w:rsidR="000B6FB9" w:rsidRDefault="00905E7F">
            <w:pPr>
              <w:pStyle w:val="ConsPlusNormal0"/>
            </w:pPr>
            <w:r>
              <w:lastRenderedPageBreak/>
              <w:t>ведомственный нормативный пра</w:t>
            </w:r>
            <w:r>
              <w:t>вовой акт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320F311" w14:textId="77777777" w:rsidR="000B6FB9" w:rsidRDefault="00905E7F">
            <w:pPr>
              <w:pStyle w:val="ConsPlusNormal0"/>
            </w:pPr>
            <w:r>
              <w:t>создание рабочей группы, координирующей деятельность органов государственной власти, бизнеса, средств массовой информации и негосударственных организаций по вопросам поддержки деятельности социально ориентированных некоммерческих организаций, бла</w:t>
            </w:r>
            <w:r>
              <w:t xml:space="preserve">готворительности, </w:t>
            </w:r>
            <w:r>
              <w:lastRenderedPageBreak/>
              <w:t>добровольчества и социального предпринимательства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197D35" w14:textId="77777777" w:rsidR="000B6FB9" w:rsidRDefault="00905E7F">
            <w:pPr>
              <w:pStyle w:val="ConsPlusNormal0"/>
            </w:pPr>
            <w:r>
              <w:lastRenderedPageBreak/>
              <w:t>июль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56E556A2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73972C6" w14:textId="77777777" w:rsidR="000B6FB9" w:rsidRDefault="00905E7F">
            <w:pPr>
              <w:pStyle w:val="ConsPlusNormal0"/>
            </w:pPr>
            <w:r>
              <w:t>Минкомсвязь России,</w:t>
            </w:r>
          </w:p>
          <w:p w14:paraId="31F4DB51" w14:textId="77777777" w:rsidR="000B6FB9" w:rsidRDefault="00905E7F">
            <w:pPr>
              <w:pStyle w:val="ConsPlusNormal0"/>
            </w:pPr>
            <w:r>
              <w:t>Общественная палата Российской Федерации,</w:t>
            </w:r>
          </w:p>
          <w:p w14:paraId="198E6D8C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 и организации</w:t>
            </w:r>
          </w:p>
        </w:tc>
      </w:tr>
      <w:tr w:rsidR="000B6FB9" w14:paraId="4C9C52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454B19" w14:textId="77777777" w:rsidR="000B6FB9" w:rsidRDefault="00905E7F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75EA5CB" w14:textId="77777777" w:rsidR="000B6FB9" w:rsidRDefault="00905E7F">
            <w:pPr>
              <w:pStyle w:val="ConsPlusNormal0"/>
            </w:pPr>
            <w:r>
              <w:t>Разработка плана мероприятий по информационной поддержке деятельности социально ориентированных некоммерческих организаций в сферах благотворительности, добровольчества и социального предпринимательства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0B40ED" w14:textId="77777777" w:rsidR="000B6FB9" w:rsidRDefault="00905E7F">
            <w:pPr>
              <w:pStyle w:val="ConsPlusNormal0"/>
            </w:pPr>
            <w:r>
              <w:t>план мероприятий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BC6AF52" w14:textId="77777777" w:rsidR="000B6FB9" w:rsidRDefault="00905E7F">
            <w:pPr>
              <w:pStyle w:val="ConsPlusNormal0"/>
            </w:pPr>
            <w:r>
              <w:t>реализация плана мероприятий по информационной поддержке деятельности социально ориентированных некоммерческих организаций в сферах благотворительности, добровольчества и социального предпринимательства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040B3DA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D40B4F1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66A8068" w14:textId="77777777" w:rsidR="000B6FB9" w:rsidRDefault="00905E7F">
            <w:pPr>
              <w:pStyle w:val="ConsPlusNormal0"/>
            </w:pPr>
            <w:r>
              <w:t>Минкомсвязь</w:t>
            </w:r>
            <w:r>
              <w:t xml:space="preserve"> России,</w:t>
            </w:r>
          </w:p>
          <w:p w14:paraId="2ECCDD30" w14:textId="77777777" w:rsidR="000B6FB9" w:rsidRDefault="00905E7F">
            <w:pPr>
              <w:pStyle w:val="ConsPlusNormal0"/>
            </w:pPr>
            <w:r>
              <w:t>Общественная палата Российской Федерации,</w:t>
            </w:r>
          </w:p>
          <w:p w14:paraId="044E5840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 и организации</w:t>
            </w:r>
          </w:p>
        </w:tc>
      </w:tr>
      <w:tr w:rsidR="000B6FB9" w14:paraId="638CAE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1A0FD4" w14:textId="77777777" w:rsidR="000B6FB9" w:rsidRDefault="00905E7F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6DDF3BC" w14:textId="77777777" w:rsidR="000B6FB9" w:rsidRDefault="00905E7F">
            <w:pPr>
              <w:pStyle w:val="ConsPlusNormal0"/>
            </w:pPr>
            <w:r>
              <w:t>Подготовка предложений по совершенствованию законодательства и правоприменительной практики публикации социальной рекламы (в том</w:t>
            </w:r>
            <w:r>
              <w:t xml:space="preserve"> числе средствами массовой информации, получающими поддержку органов государственной власти и местного самоуправления)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DC4438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 с проектом плана мер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C31F8C7" w14:textId="77777777" w:rsidR="000B6FB9" w:rsidRDefault="00905E7F">
            <w:pPr>
              <w:pStyle w:val="ConsPlusNormal0"/>
            </w:pPr>
            <w:r>
              <w:t>формирование условий для увеличения объемов размещения социальной реклам</w:t>
            </w:r>
            <w:r>
              <w:t>ы в средствах массовой информации и повышения ее эффективности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21BB5E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D1DCD27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2B54405D" w14:textId="77777777" w:rsidR="000B6FB9" w:rsidRDefault="00905E7F">
            <w:pPr>
              <w:pStyle w:val="ConsPlusNormal0"/>
            </w:pPr>
            <w:r>
              <w:t>Минкомсвязь России,</w:t>
            </w:r>
          </w:p>
          <w:p w14:paraId="5A35F88A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4FA8F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06EC6E" w14:textId="77777777" w:rsidR="000B6FB9" w:rsidRDefault="00905E7F">
            <w:pPr>
              <w:pStyle w:val="ConsPlusNormal0"/>
              <w:jc w:val="center"/>
              <w:outlineLvl w:val="3"/>
            </w:pPr>
            <w:r>
              <w:t>Мероприятия по развитию механизмов государственно-частного партнерства в социальной сфере</w:t>
            </w:r>
          </w:p>
        </w:tc>
      </w:tr>
      <w:tr w:rsidR="000B6FB9" w14:paraId="06ADF9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11BA32" w14:textId="77777777" w:rsidR="000B6FB9" w:rsidRDefault="00905E7F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020C776" w14:textId="77777777" w:rsidR="000B6FB9" w:rsidRDefault="00905E7F">
            <w:pPr>
              <w:pStyle w:val="ConsPlusNormal0"/>
            </w:pPr>
            <w:r>
              <w:t xml:space="preserve">Разработка рекомендаций органам исполнительной </w:t>
            </w:r>
            <w:r>
              <w:lastRenderedPageBreak/>
              <w:t>власти субъектов Российской Федерации и органам местного самоуправления о лучших практиках реализации проектов по развитию социальной сферы на основе государственно-частного партнерства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90D5A8" w14:textId="77777777" w:rsidR="000B6FB9" w:rsidRDefault="00905E7F">
            <w:pPr>
              <w:pStyle w:val="ConsPlusNormal0"/>
            </w:pPr>
            <w:r>
              <w:lastRenderedPageBreak/>
              <w:t>информационное письмо в</w:t>
            </w:r>
            <w:r>
              <w:t xml:space="preserve"> </w:t>
            </w:r>
            <w:r>
              <w:lastRenderedPageBreak/>
              <w:t>субъекты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3615511" w14:textId="77777777" w:rsidR="000B6FB9" w:rsidRDefault="00905E7F">
            <w:pPr>
              <w:pStyle w:val="ConsPlusNormal0"/>
            </w:pPr>
            <w:r>
              <w:lastRenderedPageBreak/>
              <w:t xml:space="preserve">анализ и обобщение практики реализации </w:t>
            </w:r>
            <w:r>
              <w:lastRenderedPageBreak/>
              <w:t>проектов государственно-частного партнерства в социальной сфере и рекомендации субъектам Российской Федерации и муниципальным образованиям по их тиражированию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8092825" w14:textId="77777777" w:rsidR="000B6FB9" w:rsidRDefault="00905E7F">
            <w:pPr>
              <w:pStyle w:val="ConsPlusNormal0"/>
            </w:pPr>
            <w:r>
              <w:lastRenderedPageBreak/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2255EB69" w14:textId="77777777" w:rsidR="000B6FB9" w:rsidRDefault="00905E7F">
            <w:pPr>
              <w:pStyle w:val="ConsPlusNormal0"/>
            </w:pPr>
            <w:r>
              <w:t>Минэкономраз</w:t>
            </w:r>
            <w:r>
              <w:t>вития России,</w:t>
            </w:r>
          </w:p>
          <w:p w14:paraId="5534D80F" w14:textId="77777777" w:rsidR="000B6FB9" w:rsidRDefault="00905E7F">
            <w:pPr>
              <w:pStyle w:val="ConsPlusNormal0"/>
            </w:pPr>
            <w:r>
              <w:lastRenderedPageBreak/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6751AB23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431F48F0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223DF642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E1CF800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7862F06A" w14:textId="77777777" w:rsidR="000B6FB9" w:rsidRDefault="00905E7F">
            <w:pPr>
              <w:pStyle w:val="ConsPlusNormal0"/>
            </w:pPr>
            <w:r>
              <w:t>Минспорт России</w:t>
            </w:r>
          </w:p>
        </w:tc>
      </w:tr>
      <w:tr w:rsidR="000B6FB9" w14:paraId="5C896A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3F4DD5" w14:textId="77777777" w:rsidR="000B6FB9" w:rsidRDefault="00905E7F">
            <w:pPr>
              <w:pStyle w:val="ConsPlusNormal0"/>
              <w:jc w:val="center"/>
            </w:pPr>
            <w:r>
              <w:lastRenderedPageBreak/>
              <w:t>19.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699D8D2" w14:textId="77777777" w:rsidR="000B6FB9" w:rsidRDefault="00905E7F">
            <w:pPr>
              <w:pStyle w:val="ConsPlusNormal0"/>
            </w:pPr>
            <w:r>
              <w:t>Разработка рекомендаций по обеспечению учета при планировании на региональном и местном уровнях строительства новых объектов социальной инфраструктуры и закупок дорогостоящего оборудования за счет бюджетного финансирования возможностей оказания соответству</w:t>
            </w:r>
            <w:r>
              <w:t>ющих услуг в социальной сфере негосударственными организациями на основе собственных мощностей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1FAE1A" w14:textId="77777777" w:rsidR="000B6FB9" w:rsidRDefault="00905E7F">
            <w:pPr>
              <w:pStyle w:val="ConsPlusNormal0"/>
            </w:pPr>
            <w:r>
              <w:t>рекомендации органам государственной власти субъектов Российской Федерации и органам местного самоуправления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5671608" w14:textId="77777777" w:rsidR="000B6FB9" w:rsidRDefault="00905E7F">
            <w:pPr>
              <w:pStyle w:val="ConsPlusNormal0"/>
            </w:pPr>
            <w:r>
              <w:t>формирование механизмов, обеспечивающих рассмотрение</w:t>
            </w:r>
            <w:r>
              <w:t xml:space="preserve"> возможности привлечения к оказанию услуг в социальной сфере, оплачиваемых за счет бюджетного финансирования, негосударственных организаций в качестве альтернативы бюджетным инвестициям в объекты капитального строительства и закупку дорогостоящего оборудов</w:t>
            </w:r>
            <w:r>
              <w:t>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EC4EAAD" w14:textId="77777777" w:rsidR="000B6FB9" w:rsidRDefault="00905E7F">
            <w:pPr>
              <w:pStyle w:val="ConsPlusNormal0"/>
            </w:pPr>
            <w:r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536BCA69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6940F6A2" w14:textId="77777777" w:rsidR="000B6FB9" w:rsidRDefault="00905E7F">
            <w:pPr>
              <w:pStyle w:val="ConsPlusNormal0"/>
            </w:pPr>
            <w:r>
              <w:t>Минфин России,</w:t>
            </w:r>
          </w:p>
          <w:p w14:paraId="7C42928B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20FCDBB4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1F854FF3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5858E2A9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64FC4EE0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3E6ACD47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2251F7D5" w14:textId="77777777" w:rsidR="000B6FB9" w:rsidRDefault="00905E7F">
            <w:pPr>
              <w:pStyle w:val="ConsPlusNormal0"/>
            </w:pPr>
            <w:r>
              <w:t xml:space="preserve">автономная некоммерческая организация "Аналитический центр </w:t>
            </w:r>
            <w:r>
              <w:lastRenderedPageBreak/>
              <w:t>при Правительстве Российской Федерации",</w:t>
            </w:r>
          </w:p>
          <w:p w14:paraId="3D9D7474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5EC74C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C0A003" w14:textId="77777777" w:rsidR="000B6FB9" w:rsidRDefault="00905E7F">
            <w:pPr>
              <w:pStyle w:val="ConsPlusNormal0"/>
              <w:jc w:val="center"/>
              <w:outlineLvl w:val="3"/>
            </w:pPr>
            <w:r>
              <w:lastRenderedPageBreak/>
              <w:t>Создание условий для передачи объектов социальной инфраструктуры в управление негосударственных организаций</w:t>
            </w:r>
          </w:p>
        </w:tc>
      </w:tr>
      <w:tr w:rsidR="000B6FB9" w14:paraId="6C9A4D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EDC6F7D" w14:textId="77777777" w:rsidR="000B6FB9" w:rsidRDefault="00905E7F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9ADC08A" w14:textId="77777777" w:rsidR="000B6FB9" w:rsidRDefault="00905E7F">
            <w:pPr>
              <w:pStyle w:val="ConsPlusNormal0"/>
            </w:pPr>
            <w:r>
              <w:t>Обобщение лучшего опыта передачи негосударственным организациям части услуг, оказываемых государственными и муниципальными учреждениями в социа</w:t>
            </w:r>
            <w:r>
              <w:t>льной сфере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C03576" w14:textId="77777777" w:rsidR="000B6FB9" w:rsidRDefault="00905E7F">
            <w:pPr>
              <w:pStyle w:val="ConsPlusNormal0"/>
            </w:pPr>
            <w:r>
              <w:t>информационное письмо в субъекты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DCFED13" w14:textId="77777777" w:rsidR="000B6FB9" w:rsidRDefault="00905E7F">
            <w:pPr>
              <w:pStyle w:val="ConsPlusNormal0"/>
            </w:pPr>
            <w:r>
              <w:t>рекомендации по внедрению лучших практик передачи негосударственным организациям части услуг, оказываемых государственными и муниципальными учреждениями в социальной сфере, для их последующего тиражирования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C6B961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EC2C961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41B473EB" w14:textId="77777777" w:rsidR="000B6FB9" w:rsidRDefault="00905E7F">
            <w:pPr>
              <w:pStyle w:val="ConsPlusNormal0"/>
            </w:pPr>
            <w:r>
              <w:t>Минздра</w:t>
            </w:r>
            <w:r>
              <w:t>в России,</w:t>
            </w:r>
          </w:p>
          <w:p w14:paraId="42CFC494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7B5432C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3FDECDEB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618E8F87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3525221C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</w:t>
            </w:r>
          </w:p>
        </w:tc>
      </w:tr>
      <w:tr w:rsidR="000B6FB9" w14:paraId="6CB046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9C5D0C" w14:textId="77777777" w:rsidR="000B6FB9" w:rsidRDefault="00905E7F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7AA9A0E" w14:textId="77777777" w:rsidR="000B6FB9" w:rsidRDefault="00905E7F">
            <w:pPr>
              <w:pStyle w:val="ConsPlusNormal0"/>
            </w:pPr>
            <w:r>
              <w:t>Формирование перечня видов услуг, которые рекомендованы к исполнению негосударственным организациям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E4FF4D" w14:textId="77777777" w:rsidR="000B6FB9" w:rsidRDefault="00905E7F">
            <w:pPr>
              <w:pStyle w:val="ConsPlusNormal0"/>
            </w:pPr>
            <w:r>
              <w:t>ведомственные нормативные правовые акты, нормативные правовые акты субъектов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A22FC3F" w14:textId="77777777" w:rsidR="000B6FB9" w:rsidRDefault="00905E7F">
            <w:pPr>
              <w:pStyle w:val="ConsPlusNormal0"/>
            </w:pPr>
            <w:r>
              <w:t>утверждение перечня видов услуг, передаваемых государствен</w:t>
            </w:r>
            <w:r>
              <w:t>ными организациями социальной сферы на исполнение негосударственным организациям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33DD78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FC4239A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5296B112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7A13EF8E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69DA09A1" w14:textId="77777777" w:rsidR="000B6FB9" w:rsidRDefault="00905E7F">
            <w:pPr>
              <w:pStyle w:val="ConsPlusNormal0"/>
            </w:pPr>
            <w:r>
              <w:t>Минспорт России при участии заинтересованных федеральных органов исполнительной власти, заинтересованн</w:t>
            </w:r>
            <w:r>
              <w:t xml:space="preserve">ых органов исполнительной </w:t>
            </w:r>
            <w:r>
              <w:lastRenderedPageBreak/>
              <w:t>власти субъектов Российской Федерации</w:t>
            </w:r>
          </w:p>
        </w:tc>
      </w:tr>
      <w:tr w:rsidR="000B6FB9" w14:paraId="4EEB2A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99BE41" w14:textId="77777777" w:rsidR="000B6FB9" w:rsidRDefault="00905E7F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224A70B" w14:textId="77777777" w:rsidR="000B6FB9" w:rsidRDefault="00905E7F">
            <w:pPr>
              <w:pStyle w:val="ConsPlusNormal0"/>
            </w:pPr>
            <w:r>
              <w:t>Описание лучших практик привлечения добровольцев и добровольческих организаций государственными и муниципальными учреждениями и подготовка методических рекомендаций для их тиражирования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292C43" w14:textId="77777777" w:rsidR="000B6FB9" w:rsidRDefault="00905E7F">
            <w:pPr>
              <w:pStyle w:val="ConsPlusNormal0"/>
            </w:pPr>
            <w:r>
              <w:t>м</w:t>
            </w:r>
            <w:r>
              <w:t>етодические материалы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D93C2F5" w14:textId="77777777" w:rsidR="000B6FB9" w:rsidRDefault="00905E7F">
            <w:pPr>
              <w:pStyle w:val="ConsPlusNormal0"/>
            </w:pPr>
            <w:r>
              <w:t>создание условий для тиражирования лучшей практики привлечения добровольческих организаций государственными и муниципальными учреждениями в социальной сфере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AB08D3" w14:textId="77777777" w:rsidR="000B6FB9" w:rsidRDefault="00905E7F">
            <w:pPr>
              <w:pStyle w:val="ConsPlusNormal0"/>
            </w:pPr>
            <w:r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47E35A1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28DC5D6C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28F8BC7F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696419D1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403F6448" w14:textId="77777777" w:rsidR="000B6FB9" w:rsidRDefault="00905E7F">
            <w:pPr>
              <w:pStyle w:val="ConsPlusNormal0"/>
            </w:pPr>
            <w:r>
              <w:t>Минсп</w:t>
            </w:r>
            <w:r>
              <w:t>орт России,</w:t>
            </w:r>
          </w:p>
          <w:p w14:paraId="5AF6F393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</w:t>
            </w:r>
          </w:p>
        </w:tc>
      </w:tr>
      <w:tr w:rsidR="000B6FB9" w14:paraId="7FD9E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DB1F8A" w14:textId="77777777" w:rsidR="000B6FB9" w:rsidRDefault="00905E7F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755CF9F" w14:textId="77777777" w:rsidR="000B6FB9" w:rsidRDefault="00905E7F">
            <w:pPr>
              <w:pStyle w:val="ConsPlusNormal0"/>
            </w:pPr>
            <w:r>
              <w:t>Направление рекомендаций государственным и муниципальным учреждениям в социальной сфере по использованию механизмов привлечения добров</w:t>
            </w:r>
            <w:r>
              <w:t>ольческих организаций в целях повышения результативности их деятельности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0ABC1D" w14:textId="77777777" w:rsidR="000B6FB9" w:rsidRDefault="00905E7F">
            <w:pPr>
              <w:pStyle w:val="ConsPlusNormal0"/>
            </w:pPr>
            <w:r>
              <w:t>методические материалы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0DF649A" w14:textId="77777777" w:rsidR="000B6FB9" w:rsidRDefault="00905E7F">
            <w:pPr>
              <w:pStyle w:val="ConsPlusNormal0"/>
            </w:pPr>
            <w:r>
              <w:t>расширение масштабов привлечения государственными и муниципальными учреждениями социальной сферы добровольческих организаций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5232708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09D5BDD" w14:textId="77777777" w:rsidR="000B6FB9" w:rsidRDefault="00905E7F">
            <w:pPr>
              <w:pStyle w:val="ConsPlusNormal0"/>
            </w:pPr>
            <w:r>
              <w:t>Минздрав России, Минобрнауки России, Минтруд России, Минкультуры России, Минспорт России</w:t>
            </w:r>
          </w:p>
        </w:tc>
      </w:tr>
      <w:tr w:rsidR="000B6FB9" w14:paraId="604D71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81B423" w14:textId="77777777" w:rsidR="000B6FB9" w:rsidRDefault="00905E7F">
            <w:pPr>
              <w:pStyle w:val="ConsPlusNormal0"/>
            </w:pPr>
            <w:r>
              <w:t>24.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8E88C24" w14:textId="77777777" w:rsidR="000B6FB9" w:rsidRDefault="00905E7F">
            <w:pPr>
              <w:pStyle w:val="ConsPlusNormal0"/>
            </w:pPr>
            <w:r>
              <w:t xml:space="preserve">Разработка и утверждение концепции развития добровольчества в социальной сфере до 2020 </w:t>
            </w:r>
            <w:r>
              <w:lastRenderedPageBreak/>
              <w:t>года и плана действий по ее реализации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550A5C" w14:textId="77777777" w:rsidR="000B6FB9" w:rsidRDefault="00905E7F">
            <w:pPr>
              <w:pStyle w:val="ConsPlusNormal0"/>
            </w:pPr>
            <w:r>
              <w:lastRenderedPageBreak/>
              <w:t>распоряжение Правительства Российско</w:t>
            </w:r>
            <w:r>
              <w:t>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57B379F" w14:textId="77777777" w:rsidR="000B6FB9" w:rsidRDefault="00905E7F">
            <w:pPr>
              <w:pStyle w:val="ConsPlusNormal0"/>
            </w:pPr>
            <w:r>
              <w:t xml:space="preserve">формирование необходимых условий для расширения масштабов </w:t>
            </w:r>
            <w:r>
              <w:lastRenderedPageBreak/>
              <w:t>добровольчества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11C48C" w14:textId="77777777" w:rsidR="000B6FB9" w:rsidRDefault="00905E7F">
            <w:pPr>
              <w:pStyle w:val="ConsPlusNormal0"/>
            </w:pPr>
            <w:r>
              <w:lastRenderedPageBreak/>
              <w:t>июнь 2017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BAE1D62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1A9E915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5E5F921C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137520F4" w14:textId="77777777" w:rsidR="000B6FB9" w:rsidRDefault="00905E7F">
            <w:pPr>
              <w:pStyle w:val="ConsPlusNormal0"/>
            </w:pPr>
            <w:r>
              <w:lastRenderedPageBreak/>
              <w:t>Минтруд России,</w:t>
            </w:r>
          </w:p>
          <w:p w14:paraId="0F7DEFE2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6D687043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5AA7BF43" w14:textId="77777777" w:rsidR="000B6FB9" w:rsidRDefault="00905E7F">
            <w:pPr>
              <w:pStyle w:val="ConsPlusNormal0"/>
            </w:pPr>
            <w:r>
              <w:t>заинтересованные федеральные органы испол</w:t>
            </w:r>
            <w:r>
              <w:t>нительной власти, автономная некоммерческая организация "Агентство стратегических инициатив по продвижению новых проектов",</w:t>
            </w:r>
          </w:p>
          <w:p w14:paraId="7061502B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 при участии заинтересованных орга</w:t>
            </w:r>
            <w:r>
              <w:t>нов исполнительной власти субъектов Российской Федерации</w:t>
            </w:r>
          </w:p>
        </w:tc>
      </w:tr>
      <w:tr w:rsidR="000B6FB9" w14:paraId="6664E7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160906" w14:textId="77777777" w:rsidR="000B6FB9" w:rsidRDefault="00905E7F">
            <w:pPr>
              <w:pStyle w:val="ConsPlusNormal0"/>
              <w:jc w:val="center"/>
              <w:outlineLvl w:val="3"/>
            </w:pPr>
            <w:r>
              <w:lastRenderedPageBreak/>
              <w:t>Формирование условий для обеспечения доступа негосударственных организаций к оказанию услуг в социальной сфере, включая проведение пилотных проектов</w:t>
            </w:r>
          </w:p>
        </w:tc>
      </w:tr>
      <w:tr w:rsidR="000B6FB9" w14:paraId="483CC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14B550" w14:textId="77777777" w:rsidR="000B6FB9" w:rsidRDefault="00905E7F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D7C9FC4" w14:textId="77777777" w:rsidR="000B6FB9" w:rsidRDefault="00905E7F">
            <w:pPr>
              <w:pStyle w:val="ConsPlusNormal0"/>
            </w:pPr>
            <w:r>
              <w:t xml:space="preserve">Разработка методических материалов по организации пилотных проектов по обеспечению доступа </w:t>
            </w:r>
            <w:r>
              <w:lastRenderedPageBreak/>
              <w:t>негосударственных организаций к предоставлению услуг в социальной сфере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0A1D04" w14:textId="77777777" w:rsidR="000B6FB9" w:rsidRDefault="00905E7F">
            <w:pPr>
              <w:pStyle w:val="ConsPlusNormal0"/>
            </w:pPr>
            <w:r>
              <w:lastRenderedPageBreak/>
              <w:t xml:space="preserve">информационное письмо в субъекты Российской </w:t>
            </w:r>
            <w:r>
              <w:lastRenderedPageBreak/>
              <w:t>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C07CAC4" w14:textId="77777777" w:rsidR="000B6FB9" w:rsidRDefault="00905E7F">
            <w:pPr>
              <w:pStyle w:val="ConsPlusNormal0"/>
            </w:pPr>
            <w:r>
              <w:lastRenderedPageBreak/>
              <w:t>обеспечение доступа негосударственных о</w:t>
            </w:r>
            <w:r>
              <w:t xml:space="preserve">рганизаций к предоставлению услуг в </w:t>
            </w:r>
            <w:r>
              <w:lastRenderedPageBreak/>
              <w:t>социальной сфере, включая развитие конкурентных механизмов предоставления услуг в социальной сфере, механизмов поддержки негосударственных организаций,</w:t>
            </w:r>
          </w:p>
          <w:p w14:paraId="61FA9067" w14:textId="77777777" w:rsidR="000B6FB9" w:rsidRDefault="00905E7F">
            <w:pPr>
              <w:pStyle w:val="ConsPlusNormal0"/>
            </w:pPr>
            <w:r>
              <w:t>предоставляющих услуги в социальной сфере, и механизмов</w:t>
            </w:r>
          </w:p>
          <w:p w14:paraId="64829908" w14:textId="77777777" w:rsidR="000B6FB9" w:rsidRDefault="00905E7F">
            <w:pPr>
              <w:pStyle w:val="ConsPlusNormal0"/>
            </w:pPr>
            <w:r>
              <w:t>государствен</w:t>
            </w:r>
            <w:r>
              <w:t>но-частного партнерства в социальной сфере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35AB0A" w14:textId="77777777" w:rsidR="000B6FB9" w:rsidRDefault="00905E7F">
            <w:pPr>
              <w:pStyle w:val="ConsPlusNormal0"/>
            </w:pPr>
            <w:r>
              <w:lastRenderedPageBreak/>
              <w:t>июль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2EF5E07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3F6D948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1FFA80FA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6832AB88" w14:textId="77777777" w:rsidR="000B6FB9" w:rsidRDefault="00905E7F">
            <w:pPr>
              <w:pStyle w:val="ConsPlusNormal0"/>
            </w:pPr>
            <w:r>
              <w:lastRenderedPageBreak/>
              <w:t>Минобрнауки России,</w:t>
            </w:r>
          </w:p>
          <w:p w14:paraId="7AEB6525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339431C8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57468A84" w14:textId="77777777" w:rsidR="000B6FB9" w:rsidRDefault="00905E7F">
            <w:pPr>
              <w:pStyle w:val="ConsPlusNormal0"/>
            </w:pPr>
            <w:r>
              <w:t>Минфин России</w:t>
            </w:r>
          </w:p>
        </w:tc>
      </w:tr>
      <w:tr w:rsidR="000B6FB9" w14:paraId="30E162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C5B934" w14:textId="77777777" w:rsidR="000B6FB9" w:rsidRDefault="00905E7F">
            <w:pPr>
              <w:pStyle w:val="ConsPlusNormal0"/>
              <w:jc w:val="center"/>
            </w:pPr>
            <w:r>
              <w:lastRenderedPageBreak/>
              <w:t>26.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55ED84F" w14:textId="77777777" w:rsidR="000B6FB9" w:rsidRDefault="00905E7F">
            <w:pPr>
              <w:pStyle w:val="ConsPlusNormal0"/>
            </w:pPr>
            <w:r>
              <w:t>Обеспечение использования конкурентных механизмов оказания услуг в социальной сфере в пилотных регионах, формирование комплексных механизмов поддержки негосударственных организаций, предоставляющих услуги в социальной сфере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9D0F11" w14:textId="77777777" w:rsidR="000B6FB9" w:rsidRDefault="00905E7F">
            <w:pPr>
              <w:pStyle w:val="ConsPlusNormal0"/>
            </w:pPr>
            <w:r>
              <w:t>акты субъектов Российской Федера</w:t>
            </w:r>
            <w:r>
              <w:t>ции и органов местного самоуправления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7E57B3C6" w14:textId="77777777" w:rsidR="000B6FB9" w:rsidRDefault="00905E7F">
            <w:pPr>
              <w:pStyle w:val="ConsPlusNormal0"/>
            </w:pPr>
            <w:r>
              <w:t>нормативные правовые акты субъектов Российской Федерации и муниципальных образований, обеспечивающие реализацию конкурентных механизмов бюджетного финансирования оказания услуг установленного набора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98A067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B4E516E" w14:textId="77777777" w:rsidR="000B6FB9" w:rsidRDefault="00905E7F">
            <w:pPr>
              <w:pStyle w:val="ConsPlusNormal0"/>
            </w:pPr>
            <w:r>
              <w:t>орг</w:t>
            </w:r>
            <w:r>
              <w:t>аны государственной власти субъектов Российской Федерации,</w:t>
            </w:r>
          </w:p>
          <w:p w14:paraId="1696C3C7" w14:textId="77777777" w:rsidR="000B6FB9" w:rsidRDefault="00905E7F">
            <w:pPr>
              <w:pStyle w:val="ConsPlusNormal0"/>
            </w:pPr>
            <w:r>
              <w:t>органы местного самоуправления</w:t>
            </w:r>
          </w:p>
        </w:tc>
      </w:tr>
      <w:tr w:rsidR="000B6FB9" w14:paraId="291D8C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8B3969" w14:textId="77777777" w:rsidR="000B6FB9" w:rsidRDefault="00905E7F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26443D" w14:textId="77777777" w:rsidR="000B6FB9" w:rsidRDefault="00905E7F">
            <w:pPr>
              <w:pStyle w:val="ConsPlusNormal0"/>
            </w:pPr>
            <w:r>
              <w:t xml:space="preserve">Проведение анализа результатов реализации пилотных проектов и </w:t>
            </w:r>
            <w:r>
              <w:lastRenderedPageBreak/>
              <w:t>подготовка предложений по распространению их результатов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14C2DD" w14:textId="77777777" w:rsidR="000B6FB9" w:rsidRDefault="00905E7F">
            <w:pPr>
              <w:pStyle w:val="ConsPlusNormal0"/>
            </w:pPr>
            <w:r>
              <w:lastRenderedPageBreak/>
              <w:t xml:space="preserve">доклад в Правительство Российской </w:t>
            </w:r>
            <w:r>
              <w:lastRenderedPageBreak/>
              <w:t>Федераци</w:t>
            </w:r>
            <w:r>
              <w:t>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F843E93" w14:textId="77777777" w:rsidR="000B6FB9" w:rsidRDefault="00905E7F">
            <w:pPr>
              <w:pStyle w:val="ConsPlusNormal0"/>
            </w:pPr>
            <w:r>
              <w:lastRenderedPageBreak/>
              <w:t xml:space="preserve">предложения по расширению перечня услуг в социальной </w:t>
            </w:r>
            <w:r>
              <w:lastRenderedPageBreak/>
              <w:t>сфере, финансируемых в рамках конкурентных механизмов, по развитию механизмов поддержки негосударственных организаций, предоставляющих услуги в социальной сфере, в том числе через реализацию механизмов</w:t>
            </w:r>
            <w:r>
              <w:t xml:space="preserve"> государственно-частного партнерства в социальной сфере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616046" w14:textId="77777777" w:rsidR="000B6FB9" w:rsidRDefault="00905E7F">
            <w:pPr>
              <w:pStyle w:val="ConsPlusNormal0"/>
            </w:pPr>
            <w:r>
              <w:lastRenderedPageBreak/>
              <w:t>декабрь 2017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5B73339" w14:textId="77777777" w:rsidR="000B6FB9" w:rsidRDefault="00905E7F">
            <w:pPr>
              <w:pStyle w:val="ConsPlusNormal0"/>
            </w:pPr>
            <w:r>
              <w:t xml:space="preserve">автономная некоммерческая организация "Агентство </w:t>
            </w:r>
            <w:r>
              <w:lastRenderedPageBreak/>
              <w:t>стратегических инициатив по продвижению новых проектов",</w:t>
            </w:r>
          </w:p>
          <w:p w14:paraId="2034EAB9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</w:t>
            </w:r>
          </w:p>
        </w:tc>
      </w:tr>
      <w:tr w:rsidR="000B6FB9" w14:paraId="312FA3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B54CFF" w14:textId="77777777" w:rsidR="000B6FB9" w:rsidRDefault="00905E7F">
            <w:pPr>
              <w:pStyle w:val="ConsPlusNormal0"/>
              <w:jc w:val="center"/>
            </w:pPr>
            <w:r>
              <w:lastRenderedPageBreak/>
              <w:t>28.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F57C31A" w14:textId="77777777" w:rsidR="000B6FB9" w:rsidRDefault="00905E7F">
            <w:pPr>
              <w:pStyle w:val="ConsPlusNormal0"/>
            </w:pPr>
            <w:r>
              <w:t>Содействие субъектам Российской Федерации и му</w:t>
            </w:r>
            <w:r>
              <w:t>ниципальным образованиям в переходе к конкурентным механизмам бюджетного финансирования оказания услуг в социальной сфере в том числе с использованием механизмов государственно-частного партнерства и поддержки деятельности негосударственных организаций, пр</w:t>
            </w:r>
            <w:r>
              <w:t xml:space="preserve">едоставляющих услуги в социальной сфере (через распространение опыта </w:t>
            </w:r>
            <w:r>
              <w:lastRenderedPageBreak/>
              <w:t>пилотных регионов)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E4AF03" w14:textId="77777777" w:rsidR="000B6FB9" w:rsidRDefault="00905E7F">
            <w:pPr>
              <w:pStyle w:val="ConsPlusNormal0"/>
            </w:pPr>
            <w:r>
              <w:lastRenderedPageBreak/>
              <w:t>информационное письмо в субъекты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41AD584" w14:textId="77777777" w:rsidR="000B6FB9" w:rsidRDefault="00905E7F">
            <w:pPr>
              <w:pStyle w:val="ConsPlusNormal0"/>
            </w:pPr>
            <w:r>
              <w:t>распространение лучшего опыта по организации консультационной поддержки субъектов Российской Федерации и муниципал</w:t>
            </w:r>
            <w:r>
              <w:t>ьных образований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7DF11B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E9795F0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285FFF11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05C8F1B7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08EDB859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22C5F105" w14:textId="77777777" w:rsidR="000B6FB9" w:rsidRDefault="00905E7F">
            <w:pPr>
              <w:pStyle w:val="ConsPlusNormal0"/>
            </w:pPr>
            <w:r>
              <w:t>Минспорт России в соответствии со сферами ведения при участии Минэкономразвития России,</w:t>
            </w:r>
          </w:p>
          <w:p w14:paraId="1EBC199F" w14:textId="77777777" w:rsidR="000B6FB9" w:rsidRDefault="00905E7F">
            <w:pPr>
              <w:pStyle w:val="ConsPlusNormal0"/>
            </w:pPr>
            <w:r>
              <w:t>Минфина России</w:t>
            </w:r>
          </w:p>
        </w:tc>
      </w:tr>
      <w:tr w:rsidR="000B6FB9" w14:paraId="0A2636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94F5CF" w14:textId="77777777" w:rsidR="000B6FB9" w:rsidRDefault="00905E7F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CA6B999" w14:textId="77777777" w:rsidR="000B6FB9" w:rsidRDefault="00905E7F">
            <w:pPr>
              <w:pStyle w:val="ConsPlusNormal0"/>
            </w:pPr>
            <w:r>
              <w:t>Разработка методических материалов по дополнению государственных программ субъектов Российской Федерации в области образования, здравоохранения, социальной поддержки населения, культуры, спорта и туризма мероприятиями по поддержке деятельности негосударств</w:t>
            </w:r>
            <w:r>
              <w:t>енных организаций, оказывающих услуги в социальной сфере, и развитию государственно-частного партнерства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2B13A6" w14:textId="77777777" w:rsidR="000B6FB9" w:rsidRDefault="00905E7F">
            <w:pPr>
              <w:pStyle w:val="ConsPlusNormal0"/>
            </w:pPr>
            <w:r>
              <w:t>письмо в Минэкономразвития России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69DA4E4" w14:textId="77777777" w:rsidR="000B6FB9" w:rsidRDefault="00905E7F">
            <w:pPr>
              <w:pStyle w:val="ConsPlusNormal0"/>
            </w:pPr>
            <w:r>
              <w:t>методические материалы по дополнению государственных программ субъектов Российской Федерации мероприятиями по поддерж</w:t>
            </w:r>
            <w:r>
              <w:t>ке деятельности негосударственных организаций и развитию государственно-частного партнерства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CB93A5" w14:textId="77777777" w:rsidR="000B6FB9" w:rsidRDefault="00905E7F">
            <w:pPr>
              <w:pStyle w:val="ConsPlusNormal0"/>
            </w:pPr>
            <w:r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4EC1276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3F8CF376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1D64D15B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FC06195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526C5C95" w14:textId="77777777" w:rsidR="000B6FB9" w:rsidRDefault="00905E7F">
            <w:pPr>
              <w:pStyle w:val="ConsPlusNormal0"/>
            </w:pPr>
            <w:r>
              <w:t>Минспорт России в соответствии со сферой ведения при участии Минэкономразви</w:t>
            </w:r>
            <w:r>
              <w:t>тия России,</w:t>
            </w:r>
          </w:p>
          <w:p w14:paraId="22289699" w14:textId="77777777" w:rsidR="000B6FB9" w:rsidRDefault="00905E7F">
            <w:pPr>
              <w:pStyle w:val="ConsPlusNormal0"/>
            </w:pPr>
            <w:r>
              <w:t>Минфина России,</w:t>
            </w:r>
          </w:p>
        </w:tc>
      </w:tr>
      <w:tr w:rsidR="000B6FB9" w14:paraId="79014B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08EB82" w14:textId="77777777" w:rsidR="000B6FB9" w:rsidRDefault="00905E7F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C3FE452" w14:textId="77777777" w:rsidR="000B6FB9" w:rsidRDefault="00905E7F">
            <w:pPr>
              <w:pStyle w:val="ConsPlusNormal0"/>
            </w:pPr>
            <w:r>
              <w:t>Дополнение государственных программ субъектов Российской Федерации в области образования, здравоохранения, социальной поддержки населения, культуры, спорта и туризма на период до 2020 года мероприятиями по поддержке деятельности негосударственных организац</w:t>
            </w:r>
            <w:r>
              <w:t xml:space="preserve">ий, оказывающих </w:t>
            </w:r>
            <w:r>
              <w:lastRenderedPageBreak/>
              <w:t>услуги в социальной сфере, и развитию государственно-частного партнерства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26EEA3" w14:textId="77777777" w:rsidR="000B6FB9" w:rsidRDefault="00905E7F">
            <w:pPr>
              <w:pStyle w:val="ConsPlusNormal0"/>
            </w:pPr>
            <w:r>
              <w:lastRenderedPageBreak/>
              <w:t>письмо Минэкономразвития России в субъекты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29DBCAE" w14:textId="77777777" w:rsidR="000B6FB9" w:rsidRDefault="00905E7F">
            <w:pPr>
              <w:pStyle w:val="ConsPlusNormal0"/>
            </w:pPr>
            <w:r>
              <w:t>включение в государственные программы субъектов Российской Федерации мероприятий по развитию негосудар</w:t>
            </w:r>
            <w:r>
              <w:t xml:space="preserve">ственного сектора и реализации механизмов государственно-частного партнерства в соответствующих отраслях социальной </w:t>
            </w:r>
            <w:r>
              <w:lastRenderedPageBreak/>
              <w:t>сферы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85C3467" w14:textId="77777777" w:rsidR="000B6FB9" w:rsidRDefault="00905E7F">
            <w:pPr>
              <w:pStyle w:val="ConsPlusNormal0"/>
            </w:pPr>
            <w:r>
              <w:lastRenderedPageBreak/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3453416A" w14:textId="77777777" w:rsidR="000B6FB9" w:rsidRDefault="00905E7F">
            <w:pPr>
              <w:pStyle w:val="ConsPlusNormal0"/>
            </w:pPr>
            <w:r>
              <w:t>Минэкономразвития России</w:t>
            </w:r>
          </w:p>
        </w:tc>
      </w:tr>
      <w:tr w:rsidR="000B6FB9" w14:paraId="33BEF4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C81448" w14:textId="77777777" w:rsidR="000B6FB9" w:rsidRDefault="00905E7F">
            <w:pPr>
              <w:pStyle w:val="ConsPlusNormal0"/>
              <w:jc w:val="center"/>
              <w:outlineLvl w:val="2"/>
            </w:pPr>
            <w:r>
              <w:t xml:space="preserve">II. Реализация мер, направленных на расширение участия негосударственного сектора экономики </w:t>
            </w:r>
            <w:r>
              <w:t>в оказании социальных услуг в приоритетных секторах социальной сферы</w:t>
            </w:r>
          </w:p>
        </w:tc>
      </w:tr>
      <w:tr w:rsidR="000B6FB9" w14:paraId="587674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B9DD95" w14:textId="77777777" w:rsidR="000B6FB9" w:rsidRDefault="00905E7F">
            <w:pPr>
              <w:pStyle w:val="ConsPlusNormal0"/>
              <w:jc w:val="center"/>
              <w:outlineLvl w:val="3"/>
            </w:pPr>
            <w:r>
              <w:t>Дошкольное образование и дополнительное образование детей</w:t>
            </w:r>
          </w:p>
        </w:tc>
      </w:tr>
      <w:tr w:rsidR="000B6FB9" w14:paraId="1B8397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689DA5" w14:textId="77777777" w:rsidR="000B6FB9" w:rsidRDefault="00905E7F">
            <w:pPr>
              <w:pStyle w:val="ConsPlusNormal0"/>
            </w:pPr>
            <w:r>
              <w:t>31.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F74A4DF" w14:textId="77777777" w:rsidR="000B6FB9" w:rsidRDefault="00905E7F">
            <w:pPr>
              <w:pStyle w:val="ConsPlusNormal0"/>
            </w:pPr>
            <w:r>
              <w:t>Обобщение лучших практик механизмов бюджетного финансирования частных дошкольных образовательных организаций, реализующих образовательную программу дошкольного образования, в том числе созданных учреждениями профессионального и дополнительного образования,</w:t>
            </w:r>
            <w:r>
              <w:t xml:space="preserve"> а также учреждениями культуры и спорта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E5E85C" w14:textId="77777777" w:rsidR="000B6FB9" w:rsidRDefault="00905E7F">
            <w:pPr>
              <w:pStyle w:val="ConsPlusNormal0"/>
            </w:pPr>
            <w:r>
              <w:t>информационное письмо в субъекты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70FFA3F" w14:textId="77777777" w:rsidR="000B6FB9" w:rsidRDefault="00905E7F">
            <w:pPr>
              <w:pStyle w:val="ConsPlusNormal0"/>
            </w:pPr>
            <w:r>
              <w:t>обеспечение доступности дошкольного образования. Обеспечение равного доступа частных дошкольных образовательных организаций к бюджетному финансированию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002126" w14:textId="77777777" w:rsidR="000B6FB9" w:rsidRDefault="00905E7F">
            <w:pPr>
              <w:pStyle w:val="ConsPlusNormal0"/>
            </w:pPr>
            <w:r>
              <w:t>декабрь 20</w:t>
            </w:r>
            <w:r>
              <w:t>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F04759C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1920D477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618C90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4C3B52" w14:textId="77777777" w:rsidR="000B6FB9" w:rsidRDefault="00905E7F">
            <w:pPr>
              <w:pStyle w:val="ConsPlusNormal0"/>
              <w:jc w:val="center"/>
              <w:outlineLvl w:val="3"/>
            </w:pPr>
            <w:r>
              <w:t>Отдых и оздоровление детей</w:t>
            </w:r>
          </w:p>
        </w:tc>
      </w:tr>
      <w:tr w:rsidR="000B6FB9" w14:paraId="35A05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973F85" w14:textId="77777777" w:rsidR="000B6FB9" w:rsidRDefault="00905E7F">
            <w:pPr>
              <w:pStyle w:val="ConsPlusNormal0"/>
            </w:pPr>
            <w:r>
              <w:t>32.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D6CC921" w14:textId="77777777" w:rsidR="000B6FB9" w:rsidRDefault="00905E7F">
            <w:pPr>
              <w:pStyle w:val="ConsPlusNormal0"/>
            </w:pPr>
            <w:r>
              <w:t xml:space="preserve">Внесение изменений в законодательство, снимающих ограничения для детей, находящихся в трудной жизненной ситуации, по получению </w:t>
            </w:r>
            <w:r>
              <w:lastRenderedPageBreak/>
              <w:t>услуг отдыха только в организациях отдыха и оздоровления, предусматривающих расширение видов и форм социальных услуг в каникулярн</w:t>
            </w:r>
            <w:r>
              <w:t>ое время для детей указанной категории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6CBB7A" w14:textId="77777777" w:rsidR="000B6FB9" w:rsidRDefault="00905E7F">
            <w:pPr>
              <w:pStyle w:val="ConsPlusNormal0"/>
            </w:pPr>
            <w:r>
              <w:lastRenderedPageBreak/>
              <w:t>федеральный закон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360EB8B" w14:textId="77777777" w:rsidR="000B6FB9" w:rsidRDefault="00905E7F">
            <w:pPr>
              <w:pStyle w:val="ConsPlusNormal0"/>
            </w:pPr>
            <w:r>
              <w:t xml:space="preserve">повышение доступности форм и видов социальных услуг в каникулярное время по оздоровлению и отдыху для детей, находящихся </w:t>
            </w:r>
            <w:r>
              <w:lastRenderedPageBreak/>
              <w:t>в трудной жизненной ситуации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39247E" w14:textId="77777777" w:rsidR="000B6FB9" w:rsidRDefault="00905E7F">
            <w:pPr>
              <w:pStyle w:val="ConsPlusNormal0"/>
            </w:pPr>
            <w:r>
              <w:lastRenderedPageBreak/>
              <w:t xml:space="preserve">в соответствии с планом реализации I этапа </w:t>
            </w:r>
            <w:hyperlink r:id="rId10" w:tooltip="Распоряжение Правительства РФ от 25.08.2014 N 1618-р &lt;Об утверждении Концепции государственной семейной политики в Российской Федерации на период до 2025 года&gt; {КонсультантПлюс}">
              <w:r>
                <w:rPr>
                  <w:color w:val="0000FF"/>
                </w:rPr>
                <w:t>Концепции</w:t>
              </w:r>
            </w:hyperlink>
            <w:r>
              <w:t xml:space="preserve"> государств</w:t>
            </w:r>
            <w:r>
              <w:t xml:space="preserve">енной </w:t>
            </w:r>
            <w:r>
              <w:lastRenderedPageBreak/>
              <w:t>семейной политики в Российской Федерации на период до 2025 года, утвержденной распоряжением Правительства Российской Федерации от 25 августа 2014 г. N 1618-р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339A5F3" w14:textId="77777777" w:rsidR="000B6FB9" w:rsidRDefault="00905E7F">
            <w:pPr>
              <w:pStyle w:val="ConsPlusNormal0"/>
            </w:pPr>
            <w:r>
              <w:lastRenderedPageBreak/>
              <w:t>заинтересованные федеральные органы исполнительной власти (в соответствии с планом реализаци</w:t>
            </w:r>
            <w:r>
              <w:t xml:space="preserve">и I этапа </w:t>
            </w:r>
            <w:hyperlink r:id="rId11" w:tooltip="Распоряжение Правительства РФ от 25.08.2014 N 1618-р &lt;Об утверждении Концепции государственной семейной политики в Российской Федерации на период до 2025 года&gt; {КонсультантПлюс}">
              <w:r>
                <w:rPr>
                  <w:color w:val="0000FF"/>
                </w:rPr>
                <w:t>Концепции</w:t>
              </w:r>
            </w:hyperlink>
            <w:r>
              <w:t xml:space="preserve"> </w:t>
            </w:r>
            <w:r>
              <w:lastRenderedPageBreak/>
              <w:t>государственной семейной политики в Российской Федерации на период до 2025 года)</w:t>
            </w:r>
          </w:p>
        </w:tc>
      </w:tr>
      <w:tr w:rsidR="000B6FB9" w14:paraId="4B7916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B47CEF" w14:textId="77777777" w:rsidR="000B6FB9" w:rsidRDefault="00905E7F">
            <w:pPr>
              <w:pStyle w:val="ConsPlusNormal0"/>
            </w:pPr>
            <w:r>
              <w:lastRenderedPageBreak/>
              <w:t>33.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129C0EE" w14:textId="77777777" w:rsidR="000B6FB9" w:rsidRDefault="00905E7F">
            <w:pPr>
              <w:pStyle w:val="ConsPlusNormal0"/>
            </w:pPr>
            <w:r>
              <w:t>Определение порядка субсидирования процентной ставки и предоставления государственных гарантий по кредитам,</w:t>
            </w:r>
            <w:r>
              <w:t xml:space="preserve"> привлекаемым для реализации проектов по строительству, реновации объектов отдыха и оздоровления детей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DB37B5" w14:textId="77777777" w:rsidR="000B6FB9" w:rsidRDefault="00905E7F">
            <w:pPr>
              <w:pStyle w:val="ConsPlusNormal0"/>
            </w:pPr>
            <w:r>
              <w:t>постановление Правительства Российской Федерации, ведомственный нормативный правовой акт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9F5255E" w14:textId="77777777" w:rsidR="000B6FB9" w:rsidRDefault="00905E7F">
            <w:pPr>
              <w:pStyle w:val="ConsPlusNormal0"/>
            </w:pPr>
            <w:r>
              <w:t>увеличение численности детей, в отношении которых реализуются пр</w:t>
            </w:r>
            <w:r>
              <w:t>ограммы отдыха и оздоровления, за счет реализации проектов по строительству, реновации объектов социальной инфраструктуры, в том числе детских лагерей (рекреационных комплексов)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A788D9" w14:textId="77777777" w:rsidR="000B6FB9" w:rsidRDefault="00905E7F">
            <w:pPr>
              <w:pStyle w:val="ConsPlusNormal0"/>
            </w:pPr>
            <w:r>
              <w:t>июль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239D6C8" w14:textId="77777777" w:rsidR="000B6FB9" w:rsidRDefault="00905E7F">
            <w:pPr>
              <w:pStyle w:val="ConsPlusNormal0"/>
            </w:pPr>
            <w:r>
              <w:t>Минфин России,</w:t>
            </w:r>
          </w:p>
          <w:p w14:paraId="3FF18A80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305B3428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5ECAC56" w14:textId="77777777" w:rsidR="000B6FB9" w:rsidRDefault="00905E7F">
            <w:pPr>
              <w:pStyle w:val="ConsPlusNormal0"/>
            </w:pPr>
            <w:r>
              <w:t>Минт</w:t>
            </w:r>
            <w:r>
              <w:t>руд России,</w:t>
            </w:r>
          </w:p>
          <w:p w14:paraId="539C35DC" w14:textId="77777777" w:rsidR="000B6FB9" w:rsidRDefault="00905E7F">
            <w:pPr>
              <w:pStyle w:val="ConsPlusNormal0"/>
            </w:pPr>
            <w:r>
              <w:t>Минспорт России,</w:t>
            </w:r>
          </w:p>
          <w:p w14:paraId="2ACB11DD" w14:textId="77777777" w:rsidR="000B6FB9" w:rsidRDefault="00905E7F">
            <w:pPr>
              <w:pStyle w:val="ConsPlusNormal0"/>
            </w:pPr>
            <w:r>
              <w:t>Ростуризм с участием государственной корпорации "Банк развития и внешнеэкономической деятельности (Внешэкономбанк)"</w:t>
            </w:r>
          </w:p>
        </w:tc>
      </w:tr>
      <w:tr w:rsidR="000B6FB9" w14:paraId="45F22E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50484A" w14:textId="77777777" w:rsidR="000B6FB9" w:rsidRDefault="00905E7F">
            <w:pPr>
              <w:pStyle w:val="ConsPlusNormal0"/>
              <w:jc w:val="center"/>
              <w:outlineLvl w:val="3"/>
            </w:pPr>
            <w:r>
              <w:t>Профессиональное образование</w:t>
            </w:r>
          </w:p>
        </w:tc>
      </w:tr>
      <w:tr w:rsidR="000B6FB9" w14:paraId="3AE260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00FC77" w14:textId="77777777" w:rsidR="000B6FB9" w:rsidRDefault="00905E7F">
            <w:pPr>
              <w:pStyle w:val="ConsPlusNormal0"/>
            </w:pPr>
            <w:r>
              <w:t>34.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BE264A7" w14:textId="77777777" w:rsidR="000B6FB9" w:rsidRDefault="00905E7F">
            <w:pPr>
              <w:pStyle w:val="ConsPlusNormal0"/>
            </w:pPr>
            <w:r>
              <w:t xml:space="preserve">Подготовка пилотных проектов по строительству современных кампусов </w:t>
            </w:r>
            <w:r>
              <w:lastRenderedPageBreak/>
              <w:t>организаций высшего образования на основе принципов государственно-частного партнерства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3C4B96" w14:textId="77777777" w:rsidR="000B6FB9" w:rsidRDefault="00905E7F">
            <w:pPr>
              <w:pStyle w:val="ConsPlusNormal0"/>
            </w:pPr>
            <w:r>
              <w:lastRenderedPageBreak/>
              <w:t xml:space="preserve">доклад в Правительство Российской </w:t>
            </w:r>
            <w:r>
              <w:lastRenderedPageBreak/>
              <w:t>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F2C8925" w14:textId="77777777" w:rsidR="000B6FB9" w:rsidRDefault="00905E7F">
            <w:pPr>
              <w:pStyle w:val="ConsPlusNormal0"/>
            </w:pPr>
            <w:r>
              <w:lastRenderedPageBreak/>
              <w:t xml:space="preserve">реализация пилотных проектов, предполагающих </w:t>
            </w:r>
            <w:r>
              <w:lastRenderedPageBreak/>
              <w:t>предоставление в концессию объектов недвижимости органами государственной власти или органами местного самоуправления;</w:t>
            </w:r>
          </w:p>
          <w:p w14:paraId="0A960725" w14:textId="77777777" w:rsidR="000B6FB9" w:rsidRDefault="00905E7F">
            <w:pPr>
              <w:pStyle w:val="ConsPlusNormal0"/>
            </w:pPr>
            <w:r>
              <w:t>привлечение средств частных инвесторов (кредитных организаций) и девелоперов в целях строите</w:t>
            </w:r>
            <w:r>
              <w:t>льства объектов кампусов организаций высшего образования, в том числе общежитий и иных объектов;</w:t>
            </w:r>
          </w:p>
          <w:p w14:paraId="389CBA7C" w14:textId="77777777" w:rsidR="000B6FB9" w:rsidRDefault="00905E7F">
            <w:pPr>
              <w:pStyle w:val="ConsPlusNormal0"/>
            </w:pPr>
            <w:r>
              <w:t>разработка схемы возврата инвестиций при условии льготной оплаты стоимости проживания для студентов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AAE8AE" w14:textId="77777777" w:rsidR="000B6FB9" w:rsidRDefault="00905E7F">
            <w:pPr>
              <w:pStyle w:val="ConsPlusNormal0"/>
            </w:pPr>
            <w:r>
              <w:lastRenderedPageBreak/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AAD5FEA" w14:textId="77777777" w:rsidR="000B6FB9" w:rsidRDefault="00905E7F">
            <w:pPr>
              <w:pStyle w:val="ConsPlusNormal0"/>
            </w:pPr>
            <w:r>
              <w:t>Минобрнауки России,</w:t>
            </w:r>
          </w:p>
          <w:p w14:paraId="38453B7F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53084669" w14:textId="77777777" w:rsidR="000B6FB9" w:rsidRDefault="00905E7F">
            <w:pPr>
              <w:pStyle w:val="ConsPlusNormal0"/>
            </w:pPr>
            <w:r>
              <w:lastRenderedPageBreak/>
              <w:t>заинтересованные федеральные органы исполнительной власти,</w:t>
            </w:r>
          </w:p>
          <w:p w14:paraId="7F820AB9" w14:textId="77777777" w:rsidR="000B6FB9" w:rsidRDefault="00905E7F">
            <w:pPr>
              <w:pStyle w:val="ConsPlusNormal0"/>
            </w:pPr>
            <w:r>
              <w:t>органы государственной власти субъектов Российской Федерации, органы местного самоуправления</w:t>
            </w:r>
          </w:p>
        </w:tc>
      </w:tr>
      <w:tr w:rsidR="000B6FB9" w14:paraId="285C61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9FF3E5" w14:textId="77777777" w:rsidR="000B6FB9" w:rsidRDefault="00905E7F">
            <w:pPr>
              <w:pStyle w:val="ConsPlusNormal0"/>
              <w:jc w:val="center"/>
              <w:outlineLvl w:val="3"/>
            </w:pPr>
            <w:r>
              <w:lastRenderedPageBreak/>
              <w:t>Здравоохранение</w:t>
            </w:r>
          </w:p>
        </w:tc>
      </w:tr>
      <w:tr w:rsidR="000B6FB9" w14:paraId="6077AE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1FAAA3" w14:textId="77777777" w:rsidR="000B6FB9" w:rsidRDefault="00905E7F">
            <w:pPr>
              <w:pStyle w:val="ConsPlusNormal0"/>
            </w:pPr>
            <w:r>
              <w:t>35.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8E23AE3" w14:textId="77777777" w:rsidR="000B6FB9" w:rsidRDefault="00905E7F">
            <w:pPr>
              <w:pStyle w:val="ConsPlusNormal0"/>
            </w:pPr>
            <w:r>
              <w:t xml:space="preserve">Подготовка предложений по совершенствованию санитарно-эпидемиологических и гигиенических правил, нормативов и требований к содержанию объектов </w:t>
            </w:r>
            <w:r>
              <w:lastRenderedPageBreak/>
              <w:t>здравоохранения и осуществлению медицинской деятельности в части, касающейся актуализации, отмены избыточных норм</w:t>
            </w:r>
            <w:r>
              <w:t xml:space="preserve"> и правил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F9B9C1" w14:textId="77777777" w:rsidR="000B6FB9" w:rsidRDefault="00905E7F">
            <w:pPr>
              <w:pStyle w:val="ConsPlusNormal0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C581029" w14:textId="77777777" w:rsidR="000B6FB9" w:rsidRDefault="00905E7F">
            <w:pPr>
              <w:pStyle w:val="ConsPlusNormal0"/>
            </w:pPr>
            <w:r>
              <w:t xml:space="preserve">обеспечение учета современных возможностей для использования зданий и помещений в целях осуществления медицинской </w:t>
            </w:r>
            <w:r>
              <w:lastRenderedPageBreak/>
              <w:t>деятельности и устранение избыточных ограничений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970AFB7" w14:textId="77777777" w:rsidR="000B6FB9" w:rsidRDefault="00905E7F">
            <w:pPr>
              <w:pStyle w:val="ConsPlusNormal0"/>
            </w:pPr>
            <w:r>
              <w:lastRenderedPageBreak/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311C983" w14:textId="77777777" w:rsidR="000B6FB9" w:rsidRDefault="00905E7F">
            <w:pPr>
              <w:pStyle w:val="ConsPlusNormal0"/>
            </w:pPr>
            <w:r>
              <w:t>Роспотребнадзор,</w:t>
            </w:r>
          </w:p>
          <w:p w14:paraId="5C6C6BBF" w14:textId="77777777" w:rsidR="000B6FB9" w:rsidRDefault="00905E7F">
            <w:pPr>
              <w:pStyle w:val="ConsPlusNormal0"/>
            </w:pPr>
            <w:r>
              <w:t>Минздр</w:t>
            </w:r>
            <w:r>
              <w:t>ав России,</w:t>
            </w:r>
          </w:p>
          <w:p w14:paraId="466E7154" w14:textId="77777777" w:rsidR="000B6FB9" w:rsidRDefault="00905E7F">
            <w:pPr>
              <w:pStyle w:val="ConsPlusNormal0"/>
            </w:pPr>
            <w:r>
              <w:t xml:space="preserve">автономная некоммерческая организация "Агентство стратегических инициатив по </w:t>
            </w:r>
            <w:r>
              <w:lastRenderedPageBreak/>
              <w:t>продвижению новых проектов",</w:t>
            </w:r>
          </w:p>
          <w:p w14:paraId="15FE866D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2F675E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5E3517" w14:textId="77777777" w:rsidR="000B6FB9" w:rsidRDefault="00905E7F">
            <w:pPr>
              <w:pStyle w:val="ConsPlusNormal0"/>
            </w:pPr>
            <w:r>
              <w:lastRenderedPageBreak/>
              <w:t>36.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B27AEEA" w14:textId="77777777" w:rsidR="000B6FB9" w:rsidRDefault="00905E7F">
            <w:pPr>
              <w:pStyle w:val="ConsPlusNormal0"/>
            </w:pPr>
            <w:r>
              <w:t>Подготовка предложений по совершенствованию строительных норм и правил в отношении строительства объектов здравоохранения в части, касающейся актуализации и отмены избыточных норм и правил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6E0EA3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253475EF" w14:textId="77777777" w:rsidR="000B6FB9" w:rsidRDefault="00905E7F">
            <w:pPr>
              <w:pStyle w:val="ConsPlusNormal0"/>
            </w:pPr>
            <w:r>
              <w:t>обеспечение учета совре</w:t>
            </w:r>
            <w:r>
              <w:t>менных возможностей для строительства зданий и помещений в целях осуществления медицинской деятельности и устранение избыточных ограничений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89D08E5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B6B266F" w14:textId="77777777" w:rsidR="000B6FB9" w:rsidRDefault="00905E7F">
            <w:pPr>
              <w:pStyle w:val="ConsPlusNormal0"/>
            </w:pPr>
            <w:r>
              <w:t>Минстрой России,</w:t>
            </w:r>
          </w:p>
          <w:p w14:paraId="08AE6A16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262887EA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</w:t>
            </w:r>
            <w:r>
              <w:t>ициатив по продвижению новых проектов",</w:t>
            </w:r>
          </w:p>
          <w:p w14:paraId="7BF2DF24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45301B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A87475" w14:textId="77777777" w:rsidR="000B6FB9" w:rsidRDefault="00905E7F">
            <w:pPr>
              <w:pStyle w:val="ConsPlusNormal0"/>
            </w:pPr>
            <w:r>
              <w:t>37.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8888345" w14:textId="77777777" w:rsidR="000B6FB9" w:rsidRDefault="00905E7F">
            <w:pPr>
              <w:pStyle w:val="ConsPlusNormal0"/>
            </w:pPr>
            <w:r>
              <w:t>Проведение анализа правоприменительной практики участия негосударственных медицинских организаций в системе обязательного медицинского страхования и разр</w:t>
            </w:r>
            <w:r>
              <w:t>аботка предложений о мерах по устранению сохраняющихся препятствий к расширению такого участия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20D4F2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E960A87" w14:textId="77777777" w:rsidR="000B6FB9" w:rsidRDefault="00905E7F">
            <w:pPr>
              <w:pStyle w:val="ConsPlusNormal0"/>
            </w:pPr>
            <w:r>
              <w:t>подготовка предложений о мерах, обеспечивающих расширение участия негосударственных медицинских организаций в системе</w:t>
            </w:r>
            <w:r>
              <w:t xml:space="preserve"> обязательного медицинского страхования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D1EA2E1" w14:textId="77777777" w:rsidR="000B6FB9" w:rsidRDefault="00905E7F">
            <w:pPr>
              <w:pStyle w:val="ConsPlusNormal0"/>
            </w:pPr>
            <w:r>
              <w:t>март 2017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B5B504F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проектов",</w:t>
            </w:r>
          </w:p>
          <w:p w14:paraId="49248D83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1A55B7E1" w14:textId="77777777" w:rsidR="000B6FB9" w:rsidRDefault="00905E7F">
            <w:pPr>
              <w:pStyle w:val="ConsPlusNormal0"/>
            </w:pPr>
            <w:r>
              <w:t>Федеральный фонд обязательного медицинского страхования,</w:t>
            </w:r>
          </w:p>
          <w:p w14:paraId="657BEBAF" w14:textId="77777777" w:rsidR="000B6FB9" w:rsidRDefault="00905E7F">
            <w:pPr>
              <w:pStyle w:val="ConsPlusNormal0"/>
            </w:pPr>
            <w:r>
              <w:lastRenderedPageBreak/>
              <w:t>автономная некоммерческая организация "Аналитический центр при Правительстве</w:t>
            </w:r>
            <w:r>
              <w:t xml:space="preserve"> Российской Федерации",</w:t>
            </w:r>
          </w:p>
          <w:p w14:paraId="5E0D7436" w14:textId="77777777" w:rsidR="000B6FB9" w:rsidRDefault="00905E7F">
            <w:pPr>
              <w:pStyle w:val="ConsPlusNormal0"/>
            </w:pPr>
            <w:r>
              <w:t>заинтересованные организации</w:t>
            </w:r>
          </w:p>
        </w:tc>
      </w:tr>
      <w:tr w:rsidR="000B6FB9" w14:paraId="2C83A4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8B9179" w14:textId="77777777" w:rsidR="000B6FB9" w:rsidRDefault="00905E7F">
            <w:pPr>
              <w:pStyle w:val="ConsPlusNormal0"/>
            </w:pPr>
            <w:r>
              <w:lastRenderedPageBreak/>
              <w:t>38.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258CC89" w14:textId="77777777" w:rsidR="000B6FB9" w:rsidRDefault="00905E7F">
            <w:pPr>
              <w:pStyle w:val="ConsPlusNormal0"/>
            </w:pPr>
            <w:r>
              <w:t>Проработка вопроса о выравнивании условий налогообложения по налогу на добавленную стоимость лизинговых платежей по медицинскому оборудованию и доходов от продажи медицинского оборудования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AB8E17" w14:textId="77777777" w:rsidR="000B6FB9" w:rsidRDefault="00905E7F">
            <w:pPr>
              <w:pStyle w:val="ConsPlusNormal0"/>
            </w:pPr>
            <w:r>
              <w:t>проект фе</w:t>
            </w:r>
            <w:r>
              <w:t>дерального закона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776FEE4" w14:textId="77777777" w:rsidR="000B6FB9" w:rsidRDefault="00905E7F">
            <w:pPr>
              <w:pStyle w:val="ConsPlusNormal0"/>
            </w:pPr>
            <w:r>
              <w:t xml:space="preserve">внесение изменений в </w:t>
            </w:r>
            <w:hyperlink r:id="rId12" w:tooltip="&quot;Налоговый кодекс Российской Федерации (часть вторая)&quot; от 05.08.2000 N 117-ФЗ (ред. от 30.01.2026) {КонсультантПлюс}">
              <w:r>
                <w:rPr>
                  <w:color w:val="0000FF"/>
                </w:rPr>
                <w:t>часть 1 статьи 149</w:t>
              </w:r>
            </w:hyperlink>
            <w:r>
              <w:t xml:space="preserve"> Налогового кодекса Российской Федерации, предусматривающих освобождение от обложения налогом на добавленную стоимость лизинговых платежей по важнейшей и жизненно необходимой медицинской технике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1D584E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FD17C41" w14:textId="77777777" w:rsidR="000B6FB9" w:rsidRDefault="00905E7F">
            <w:pPr>
              <w:pStyle w:val="ConsPlusNormal0"/>
            </w:pPr>
            <w:r>
              <w:t>Минф</w:t>
            </w:r>
            <w:r>
              <w:t>ин России,</w:t>
            </w:r>
          </w:p>
          <w:p w14:paraId="5298B43C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47474DEB" w14:textId="77777777" w:rsidR="000B6FB9" w:rsidRDefault="00905E7F">
            <w:pPr>
              <w:pStyle w:val="ConsPlusNormal0"/>
            </w:pPr>
            <w:r>
              <w:t>Минздрав России,</w:t>
            </w:r>
          </w:p>
          <w:p w14:paraId="15850E56" w14:textId="77777777" w:rsidR="000B6FB9" w:rsidRDefault="00905E7F">
            <w:pPr>
              <w:pStyle w:val="ConsPlusNormal0"/>
            </w:pPr>
            <w:r>
              <w:t>Минпромторг России</w:t>
            </w:r>
          </w:p>
        </w:tc>
      </w:tr>
      <w:tr w:rsidR="000B6FB9" w14:paraId="59A7D9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3E2F42" w14:textId="77777777" w:rsidR="000B6FB9" w:rsidRDefault="00905E7F">
            <w:pPr>
              <w:pStyle w:val="ConsPlusNormal0"/>
              <w:jc w:val="center"/>
              <w:outlineLvl w:val="3"/>
            </w:pPr>
            <w:r>
              <w:t>Социальная защита и социальное обслуживание граждан</w:t>
            </w:r>
          </w:p>
        </w:tc>
      </w:tr>
      <w:tr w:rsidR="000B6FB9" w14:paraId="3BFA2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5BA415" w14:textId="77777777" w:rsidR="000B6FB9" w:rsidRDefault="00905E7F">
            <w:pPr>
              <w:pStyle w:val="ConsPlusNormal0"/>
            </w:pPr>
            <w:r>
              <w:t>39.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1B270DA" w14:textId="77777777" w:rsidR="000B6FB9" w:rsidRDefault="00905E7F">
            <w:pPr>
              <w:pStyle w:val="ConsPlusNormal0"/>
            </w:pPr>
            <w:r>
              <w:t xml:space="preserve">Приведение строительных норм и правил в отношении строительства зданий организаций социальной защиты, оказывающих стационарные услуги, в соответствие с современными строительными условиями </w:t>
            </w:r>
            <w:r>
              <w:lastRenderedPageBreak/>
              <w:t xml:space="preserve">для возведения эффективных с точки зрения эргономики и удобных для </w:t>
            </w:r>
            <w:r>
              <w:t>потребителя услуг зданий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A03004" w14:textId="77777777" w:rsidR="000B6FB9" w:rsidRDefault="00905E7F">
            <w:pPr>
              <w:pStyle w:val="ConsPlusNormal0"/>
            </w:pPr>
            <w:r>
              <w:lastRenderedPageBreak/>
              <w:t>нормативные правовые акты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D5ED49C" w14:textId="77777777" w:rsidR="000B6FB9" w:rsidRDefault="00905E7F">
            <w:pPr>
              <w:pStyle w:val="ConsPlusNormal0"/>
            </w:pPr>
            <w:r>
              <w:t>актуализированные строительные нормы и правила в отношении зданий организаций социальной защиты, оказывающих стационарные услуги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A0F1F45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12F4F32" w14:textId="77777777" w:rsidR="000B6FB9" w:rsidRDefault="00905E7F">
            <w:pPr>
              <w:pStyle w:val="ConsPlusNormal0"/>
            </w:pPr>
            <w:r>
              <w:t>Минстрой России,</w:t>
            </w:r>
          </w:p>
          <w:p w14:paraId="0EFDDC53" w14:textId="77777777" w:rsidR="000B6FB9" w:rsidRDefault="00905E7F">
            <w:pPr>
              <w:pStyle w:val="ConsPlusNormal0"/>
            </w:pPr>
            <w:r>
              <w:t>Минтруд России</w:t>
            </w:r>
          </w:p>
        </w:tc>
      </w:tr>
      <w:tr w:rsidR="000B6FB9" w14:paraId="65ED70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CE4748" w14:textId="77777777" w:rsidR="000B6FB9" w:rsidRDefault="00905E7F">
            <w:pPr>
              <w:pStyle w:val="ConsPlusNormal0"/>
            </w:pPr>
            <w:r>
              <w:t>40.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2914869" w14:textId="77777777" w:rsidR="000B6FB9" w:rsidRDefault="00905E7F">
            <w:pPr>
              <w:pStyle w:val="ConsPlusNormal0"/>
            </w:pPr>
            <w:r>
              <w:t>Подготовка предложений по совершенствованию требований санитарно-эпидемиологических и гигиенических правил, нормативов и требований к содержанию объектов социального обслуживания и осуществлению социального обслуживания с целью их актуализации, отмены избы</w:t>
            </w:r>
            <w:r>
              <w:t>точных норм и правил, адаптации к стандартам учреждений малой вместимости, распространения на все адресные группы получения социальных услуг и нестационарные учреждения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93A0EA" w14:textId="77777777" w:rsidR="000B6FB9" w:rsidRDefault="00905E7F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5C90F065" w14:textId="77777777" w:rsidR="000B6FB9" w:rsidRDefault="00905E7F">
            <w:pPr>
              <w:pStyle w:val="ConsPlusNormal0"/>
            </w:pPr>
            <w:r>
              <w:t>формирование условий для организации ведени</w:t>
            </w:r>
            <w:r>
              <w:t>я предпринимательской деятельности при оказании услуг по уходу, реабилитации, социальной адаптации и других услуг социального обслуживания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F634628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5E8742D9" w14:textId="77777777" w:rsidR="000B6FB9" w:rsidRDefault="00905E7F">
            <w:pPr>
              <w:pStyle w:val="ConsPlusNormal0"/>
            </w:pPr>
            <w:r>
              <w:t>Роспотребнадзор,</w:t>
            </w:r>
          </w:p>
          <w:p w14:paraId="061C6244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09F27F9B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</w:t>
            </w:r>
            <w:r>
              <w:t>иатив по продвижению новых проектов",</w:t>
            </w:r>
          </w:p>
          <w:p w14:paraId="371619ED" w14:textId="77777777" w:rsidR="000B6FB9" w:rsidRDefault="00905E7F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0B6FB9" w14:paraId="6CFB28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119659" w14:textId="77777777" w:rsidR="000B6FB9" w:rsidRDefault="00905E7F">
            <w:pPr>
              <w:pStyle w:val="ConsPlusNormal0"/>
            </w:pPr>
            <w:r>
              <w:t>41.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AC1D043" w14:textId="77777777" w:rsidR="000B6FB9" w:rsidRDefault="00905E7F">
            <w:pPr>
              <w:pStyle w:val="ConsPlusNormal0"/>
            </w:pPr>
            <w:r>
              <w:t xml:space="preserve">Обобщение лучшей практики и разработка методических материалов по поддержке создания и деятельности негосударственных организаций, оказывающих </w:t>
            </w:r>
            <w:r>
              <w:lastRenderedPageBreak/>
              <w:t>услуги в обл</w:t>
            </w:r>
            <w:r>
              <w:t>асти социальной защиты и социального обслуживания граждан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5F84CF" w14:textId="77777777" w:rsidR="000B6FB9" w:rsidRDefault="00905E7F">
            <w:pPr>
              <w:pStyle w:val="ConsPlusNormal0"/>
            </w:pPr>
            <w:r>
              <w:lastRenderedPageBreak/>
              <w:t>методические материалы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376FDC0" w14:textId="77777777" w:rsidR="000B6FB9" w:rsidRDefault="00905E7F">
            <w:pPr>
              <w:pStyle w:val="ConsPlusNormal0"/>
            </w:pPr>
            <w:r>
              <w:t>расширение рынка услуг по социальному обслуживанию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F16EAB" w14:textId="77777777" w:rsidR="000B6FB9" w:rsidRDefault="00905E7F">
            <w:pPr>
              <w:pStyle w:val="ConsPlusNormal0"/>
            </w:pPr>
            <w:r>
              <w:t>декабрь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72F4745" w14:textId="77777777" w:rsidR="000B6FB9" w:rsidRDefault="00905E7F">
            <w:pPr>
              <w:pStyle w:val="ConsPlusNormal0"/>
            </w:pPr>
            <w:r>
              <w:t>Минтруд России,</w:t>
            </w:r>
          </w:p>
          <w:p w14:paraId="6BCE2843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5EEB7877" w14:textId="77777777" w:rsidR="000B6FB9" w:rsidRDefault="00905E7F">
            <w:pPr>
              <w:pStyle w:val="ConsPlusNormal0"/>
            </w:pPr>
            <w:r>
              <w:t xml:space="preserve">заинтересованные федеральные органы исполнительной власти и организации, Фонд </w:t>
            </w:r>
            <w:r>
              <w:lastRenderedPageBreak/>
              <w:t>поддержки детей, находящихся в трудной жизненной ситуации,</w:t>
            </w:r>
          </w:p>
          <w:p w14:paraId="0A795D40" w14:textId="77777777" w:rsidR="000B6FB9" w:rsidRDefault="00905E7F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</w:t>
            </w:r>
          </w:p>
        </w:tc>
      </w:tr>
      <w:tr w:rsidR="000B6FB9" w14:paraId="06246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8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5E13A4" w14:textId="77777777" w:rsidR="000B6FB9" w:rsidRDefault="00905E7F">
            <w:pPr>
              <w:pStyle w:val="ConsPlusNormal0"/>
              <w:jc w:val="center"/>
              <w:outlineLvl w:val="3"/>
            </w:pPr>
            <w:r>
              <w:lastRenderedPageBreak/>
              <w:t>Услуги в сфер</w:t>
            </w:r>
            <w:r>
              <w:t>е культуры</w:t>
            </w:r>
          </w:p>
        </w:tc>
      </w:tr>
      <w:tr w:rsidR="000B6FB9" w14:paraId="5CA807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2B7790" w14:textId="77777777" w:rsidR="000B6FB9" w:rsidRDefault="00905E7F">
            <w:pPr>
              <w:pStyle w:val="ConsPlusNormal0"/>
            </w:pPr>
            <w:r>
              <w:t>42.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4969EBD" w14:textId="77777777" w:rsidR="000B6FB9" w:rsidRDefault="00905E7F">
            <w:pPr>
              <w:pStyle w:val="ConsPlusNormal0"/>
            </w:pPr>
            <w:r>
              <w:t>Разработка комплекса мер по стимулированию инвестиций в реконструкцию и строительство объектов культуры, а также в мероприятия по сохранению объектов культурного наследия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5480D1" w14:textId="77777777" w:rsidR="000B6FB9" w:rsidRDefault="00905E7F">
            <w:pPr>
              <w:pStyle w:val="ConsPlusNormal0"/>
            </w:pPr>
            <w:r>
              <w:t>план мероприятий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1DEA8B1" w14:textId="77777777" w:rsidR="000B6FB9" w:rsidRDefault="00905E7F">
            <w:pPr>
              <w:pStyle w:val="ConsPlusNormal0"/>
            </w:pPr>
            <w:r>
              <w:t>создание стимулов для привлечения частных инвестиций в сферу культур</w:t>
            </w:r>
            <w:r>
              <w:t>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FA752E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46E283F" w14:textId="77777777" w:rsidR="000B6FB9" w:rsidRDefault="00905E7F">
            <w:pPr>
              <w:pStyle w:val="ConsPlusNormal0"/>
            </w:pPr>
            <w:r>
              <w:t>Минкультуры России,</w:t>
            </w:r>
          </w:p>
          <w:p w14:paraId="710ADE1D" w14:textId="77777777" w:rsidR="000B6FB9" w:rsidRDefault="00905E7F">
            <w:pPr>
              <w:pStyle w:val="ConsPlusNormal0"/>
            </w:pPr>
            <w:r>
              <w:t>Минэкономразвития России,</w:t>
            </w:r>
          </w:p>
          <w:p w14:paraId="48F7E796" w14:textId="77777777" w:rsidR="000B6FB9" w:rsidRDefault="00905E7F">
            <w:pPr>
              <w:pStyle w:val="ConsPlusNormal0"/>
            </w:pPr>
            <w:r>
              <w:t>Минфин России,</w:t>
            </w:r>
          </w:p>
          <w:p w14:paraId="697C3271" w14:textId="77777777" w:rsidR="000B6FB9" w:rsidRDefault="00905E7F">
            <w:pPr>
              <w:pStyle w:val="ConsPlusNormal0"/>
            </w:pPr>
            <w:r>
              <w:t>автономная некоммерческая организация "Аналитический центр при Правительстве Российской Федерации"</w:t>
            </w:r>
          </w:p>
        </w:tc>
      </w:tr>
      <w:tr w:rsidR="000B6FB9" w14:paraId="601569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3FE26B" w14:textId="77777777" w:rsidR="000B6FB9" w:rsidRDefault="00905E7F">
            <w:pPr>
              <w:pStyle w:val="ConsPlusNormal0"/>
            </w:pPr>
            <w:r>
              <w:t>43.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EDDFD62" w14:textId="77777777" w:rsidR="000B6FB9" w:rsidRDefault="00905E7F">
            <w:pPr>
              <w:pStyle w:val="ConsPlusNormal0"/>
            </w:pPr>
            <w:r>
              <w:t>Разработка комплекса мер по поддержке развития негосударственных организаций в сфере книготорговли (</w:t>
            </w:r>
            <w:proofErr w:type="spellStart"/>
            <w:r>
              <w:t>книгораспространения</w:t>
            </w:r>
            <w:proofErr w:type="spellEnd"/>
            <w:r>
              <w:t xml:space="preserve">) и распространения печатных средств массовой информации (в том числе </w:t>
            </w:r>
            <w:r>
              <w:lastRenderedPageBreak/>
              <w:t>через обеспечение условий для развития розничной сети распростране</w:t>
            </w:r>
            <w:r>
              <w:t>ния)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4E82A0" w14:textId="77777777" w:rsidR="000B6FB9" w:rsidRDefault="00905E7F">
            <w:pPr>
              <w:pStyle w:val="ConsPlusNormal0"/>
            </w:pPr>
            <w:r>
              <w:lastRenderedPageBreak/>
              <w:t>распоряжение Правительства Российской Федерации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FF60EDD" w14:textId="77777777" w:rsidR="000B6FB9" w:rsidRDefault="00905E7F">
            <w:pPr>
              <w:pStyle w:val="ConsPlusNormal0"/>
            </w:pPr>
            <w:r>
              <w:t>создание условий для развития услуг в сфере книгоиздания и издания печатных средств массовой информации (в том числе через снятие барьеров для развития розничной сети распространения)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A50CD9" w14:textId="77777777" w:rsidR="000B6FB9" w:rsidRDefault="00905E7F">
            <w:pPr>
              <w:pStyle w:val="ConsPlusNormal0"/>
            </w:pPr>
            <w:r>
              <w:t>ноябрь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FEAD57F" w14:textId="77777777" w:rsidR="000B6FB9" w:rsidRDefault="00905E7F">
            <w:pPr>
              <w:pStyle w:val="ConsPlusNormal0"/>
            </w:pPr>
            <w:r>
              <w:t>Минк</w:t>
            </w:r>
            <w:r>
              <w:t>омсвязь России,</w:t>
            </w:r>
          </w:p>
          <w:p w14:paraId="0F0D3BDC" w14:textId="77777777" w:rsidR="000B6FB9" w:rsidRDefault="00905E7F">
            <w:pPr>
              <w:pStyle w:val="ConsPlusNormal0"/>
            </w:pPr>
            <w:r>
              <w:t>Минэкономразвития России совместно с заинтересованными федеральными органами исполнительной власти и организациями,</w:t>
            </w:r>
          </w:p>
          <w:p w14:paraId="09BE2EC8" w14:textId="77777777" w:rsidR="000B6FB9" w:rsidRDefault="00905E7F">
            <w:pPr>
              <w:pStyle w:val="ConsPlusNormal0"/>
            </w:pPr>
            <w:r>
              <w:t xml:space="preserve">автономная некоммерческая </w:t>
            </w:r>
            <w:r>
              <w:lastRenderedPageBreak/>
              <w:t>организация "Аналитический центр при Правительстве Российской Федерации"</w:t>
            </w:r>
          </w:p>
        </w:tc>
      </w:tr>
      <w:tr w:rsidR="000B6FB9" w14:paraId="5F099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F1739" w14:textId="77777777" w:rsidR="000B6FB9" w:rsidRDefault="00905E7F">
            <w:pPr>
              <w:pStyle w:val="ConsPlusNormal0"/>
            </w:pPr>
            <w:r>
              <w:lastRenderedPageBreak/>
              <w:t>44.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AA6BF" w14:textId="77777777" w:rsidR="000B6FB9" w:rsidRDefault="00905E7F">
            <w:pPr>
              <w:pStyle w:val="ConsPlusNormal0"/>
            </w:pPr>
            <w:r>
              <w:t>Разработка рекоменда</w:t>
            </w:r>
            <w:r>
              <w:t>ций по предоставлению органами исполнительной власти субъектов Российской Федерации и органами местного самоуправления помещений для осуществления негосударственными организациями музейно-выставочной деятельности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BBA57" w14:textId="77777777" w:rsidR="000B6FB9" w:rsidRDefault="00905E7F">
            <w:pPr>
              <w:pStyle w:val="ConsPlusNormal0"/>
            </w:pPr>
            <w:r>
              <w:t>методические материалы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863FD" w14:textId="77777777" w:rsidR="000B6FB9" w:rsidRDefault="00905E7F">
            <w:pPr>
              <w:pStyle w:val="ConsPlusNormal0"/>
            </w:pPr>
            <w:r>
              <w:t>создание предпосылок</w:t>
            </w:r>
            <w:r>
              <w:t xml:space="preserve"> для улучшения доступа к выставочным площадям, активизация развития частных музеев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0A638" w14:textId="77777777" w:rsidR="000B6FB9" w:rsidRDefault="00905E7F">
            <w:pPr>
              <w:pStyle w:val="ConsPlusNormal0"/>
            </w:pPr>
            <w:r>
              <w:t>октябрь 2016 г.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58CDC" w14:textId="77777777" w:rsidR="000B6FB9" w:rsidRDefault="00905E7F">
            <w:pPr>
              <w:pStyle w:val="ConsPlusNormal0"/>
            </w:pPr>
            <w:r>
              <w:t>Минкультуры России совместно с заинтересованными федеральными органами исполнительной власти и организациями</w:t>
            </w:r>
          </w:p>
        </w:tc>
      </w:tr>
    </w:tbl>
    <w:p w14:paraId="0E0909CC" w14:textId="77777777" w:rsidR="000B6FB9" w:rsidRDefault="000B6FB9">
      <w:pPr>
        <w:pStyle w:val="ConsPlusNormal0"/>
        <w:jc w:val="both"/>
      </w:pPr>
    </w:p>
    <w:p w14:paraId="0BC98259" w14:textId="77777777" w:rsidR="000B6FB9" w:rsidRDefault="000B6FB9">
      <w:pPr>
        <w:pStyle w:val="ConsPlusNormal0"/>
        <w:jc w:val="both"/>
      </w:pPr>
    </w:p>
    <w:p w14:paraId="4C9A3C64" w14:textId="77777777" w:rsidR="000B6FB9" w:rsidRDefault="000B6FB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B6FB9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92787" w14:textId="77777777" w:rsidR="00905E7F" w:rsidRDefault="00905E7F">
      <w:r>
        <w:separator/>
      </w:r>
    </w:p>
  </w:endnote>
  <w:endnote w:type="continuationSeparator" w:id="0">
    <w:p w14:paraId="6766B70A" w14:textId="77777777" w:rsidR="00905E7F" w:rsidRDefault="00905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B0480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B6FB9" w14:paraId="52706D6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E586929" w14:textId="77777777" w:rsidR="000B6FB9" w:rsidRDefault="00905E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0C70863" w14:textId="77777777" w:rsidR="000B6FB9" w:rsidRDefault="00905E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E99842D" w14:textId="77777777" w:rsidR="000B6FB9" w:rsidRDefault="00905E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E217443" w14:textId="77777777" w:rsidR="000B6FB9" w:rsidRDefault="00905E7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E00B9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B6FB9" w14:paraId="6C11D986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EEE7501" w14:textId="77777777" w:rsidR="000B6FB9" w:rsidRDefault="00905E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D0B58E4" w14:textId="77777777" w:rsidR="000B6FB9" w:rsidRDefault="00905E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75DFF23" w14:textId="77777777" w:rsidR="000B6FB9" w:rsidRDefault="00905E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3D2D49B" w14:textId="77777777" w:rsidR="000B6FB9" w:rsidRDefault="00905E7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949E6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B6FB9" w14:paraId="3F722966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FB4C6CF" w14:textId="77777777" w:rsidR="000B6FB9" w:rsidRDefault="00905E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53BCD44" w14:textId="77777777" w:rsidR="000B6FB9" w:rsidRDefault="00905E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23E69EA" w14:textId="77777777" w:rsidR="000B6FB9" w:rsidRDefault="00905E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9AAFD68" w14:textId="77777777" w:rsidR="000B6FB9" w:rsidRDefault="00905E7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347C0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B6FB9" w14:paraId="0047BDF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6B454EF" w14:textId="77777777" w:rsidR="000B6FB9" w:rsidRDefault="00905E7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F2B39E7" w14:textId="77777777" w:rsidR="000B6FB9" w:rsidRDefault="00905E7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8592E08" w14:textId="77777777" w:rsidR="000B6FB9" w:rsidRDefault="00905E7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B4EF356" w14:textId="77777777" w:rsidR="000B6FB9" w:rsidRDefault="00905E7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36FCD" w14:textId="77777777" w:rsidR="00905E7F" w:rsidRDefault="00905E7F">
      <w:r>
        <w:separator/>
      </w:r>
    </w:p>
  </w:footnote>
  <w:footnote w:type="continuationSeparator" w:id="0">
    <w:p w14:paraId="784C8658" w14:textId="77777777" w:rsidR="00905E7F" w:rsidRDefault="00905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B6FB9" w14:paraId="5361B37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F371DC4" w14:textId="77777777" w:rsidR="000B6FB9" w:rsidRDefault="00905E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08.06.2016 N 1144-р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утверждении плана мероприятий ("дорожной карты") "Поддержка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607DC0FE" w14:textId="77777777" w:rsidR="000B6FB9" w:rsidRDefault="00905E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662F3C0A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D1F3AFA" w14:textId="77777777" w:rsidR="000B6FB9" w:rsidRDefault="000B6FB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B6FB9" w14:paraId="12F392E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FF0B533" w14:textId="77777777" w:rsidR="000B6FB9" w:rsidRDefault="00905E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08.06.2016 N 1144-р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("дорожной карты") "Поддержка</w:t>
          </w:r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0644D3B" w14:textId="77777777" w:rsidR="000B6FB9" w:rsidRDefault="00905E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25573974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E43DDF3" w14:textId="77777777" w:rsidR="000B6FB9" w:rsidRDefault="000B6FB9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B6FB9" w14:paraId="21BC919E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209D703E" w14:textId="77777777" w:rsidR="000B6FB9" w:rsidRDefault="00905E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Правительства РФ от </w:t>
          </w:r>
          <w:r>
            <w:rPr>
              <w:rFonts w:ascii="Tahoma" w:hAnsi="Tahoma" w:cs="Tahoma"/>
              <w:sz w:val="16"/>
              <w:szCs w:val="16"/>
            </w:rPr>
            <w:t>08.06.2016 N 1144-р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утверждении плана мероприятий ("дорожной карты") "Поддержка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52E7CD52" w14:textId="77777777" w:rsidR="000B6FB9" w:rsidRDefault="00905E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5A2B112B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13E965B" w14:textId="77777777" w:rsidR="000B6FB9" w:rsidRDefault="000B6FB9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0B6FB9" w14:paraId="2C4D1BF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04AE7FB" w14:textId="77777777" w:rsidR="000B6FB9" w:rsidRDefault="00905E7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08.06.2016 N 1144-р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утверждении плана мероприятий ("дорожной карты") "Поддержка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64B26EAF" w14:textId="77777777" w:rsidR="000B6FB9" w:rsidRDefault="00905E7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2537D91C" w14:textId="77777777" w:rsidR="000B6FB9" w:rsidRDefault="000B6FB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A90C7FC" w14:textId="77777777" w:rsidR="000B6FB9" w:rsidRDefault="000B6FB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B9"/>
    <w:rsid w:val="000B6FB9"/>
    <w:rsid w:val="00905E7F"/>
    <w:rsid w:val="00C4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34D3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s://login.consultant.ru/link/?req=doc&amp;base=LAW&amp;n=525528&amp;date=09.02.2026&amp;dst=100081&amp;field=13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login.consultant.ru/link/?req=doc&amp;base=LAW&amp;n=167897&amp;date=09.02.2026&amp;dst=100007&amp;field=134" TargetMode="Externa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167897&amp;date=09.02.2026&amp;dst=100007&amp;field=134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5559</Words>
  <Characters>31687</Characters>
  <Application>Microsoft Office Word</Application>
  <DocSecurity>0</DocSecurity>
  <Lines>264</Lines>
  <Paragraphs>74</Paragraphs>
  <ScaleCrop>false</ScaleCrop>
  <Company>КонсультантПлюс Версия 4025.00.30</Company>
  <LinksUpToDate>false</LinksUpToDate>
  <CharactersWithSpaces>37172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08.06.2016 N 1144-р
&lt;Об утверждении плана мероприятий ("дорожной карты") "Поддержка доступа негосударственных организаций к предоставлению услуг в социальной сфере"&gt;</dc:title>
  <dc:creator>User</dc:creator>
  <cp:lastModifiedBy>User</cp:lastModifiedBy>
  <cp:revision>2</cp:revision>
  <dcterms:created xsi:type="dcterms:W3CDTF">2026-02-09T08:26:00Z</dcterms:created>
  <dcterms:modified xsi:type="dcterms:W3CDTF">2026-02-09T08:26:00Z</dcterms:modified>
</cp:coreProperties>
</file>